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D6" w:rsidRPr="00535F38" w:rsidRDefault="00147FD6" w:rsidP="00147FD6">
      <w:pPr>
        <w:ind w:left="360"/>
        <w:jc w:val="center"/>
        <w:rPr>
          <w:sz w:val="22"/>
          <w:szCs w:val="22"/>
          <w:u w:val="single"/>
        </w:rPr>
      </w:pPr>
      <w:bookmarkStart w:id="0" w:name="_GoBack"/>
      <w:bookmarkEnd w:id="0"/>
      <w:r w:rsidRPr="00535F38">
        <w:rPr>
          <w:sz w:val="22"/>
          <w:szCs w:val="22"/>
          <w:u w:val="single"/>
        </w:rPr>
        <w:t>Village of South River</w:t>
      </w:r>
    </w:p>
    <w:p w:rsidR="00147FD6" w:rsidRPr="00535F38" w:rsidRDefault="00147FD6" w:rsidP="00147FD6">
      <w:pPr>
        <w:ind w:left="360"/>
        <w:jc w:val="center"/>
        <w:rPr>
          <w:sz w:val="22"/>
          <w:szCs w:val="22"/>
          <w:u w:val="single"/>
        </w:rPr>
      </w:pPr>
      <w:r w:rsidRPr="00535F38">
        <w:rPr>
          <w:sz w:val="22"/>
          <w:szCs w:val="22"/>
          <w:u w:val="single"/>
        </w:rPr>
        <w:t>Council Meeting – February 22, 2016</w:t>
      </w:r>
    </w:p>
    <w:p w:rsidR="00147FD6" w:rsidRPr="00535F38" w:rsidRDefault="00147FD6" w:rsidP="00147FD6">
      <w:pPr>
        <w:ind w:left="360"/>
        <w:jc w:val="center"/>
        <w:rPr>
          <w:sz w:val="22"/>
          <w:szCs w:val="22"/>
        </w:rPr>
      </w:pPr>
    </w:p>
    <w:p w:rsidR="00147FD6" w:rsidRPr="00535F38" w:rsidRDefault="00147FD6" w:rsidP="00147FD6">
      <w:pPr>
        <w:pStyle w:val="paragraph"/>
        <w:spacing w:before="0" w:beforeAutospacing="0" w:after="0" w:afterAutospacing="0"/>
        <w:ind w:left="288"/>
        <w:textAlignment w:val="baseline"/>
        <w:rPr>
          <w:rFonts w:ascii="Segoe UI" w:hAnsi="Segoe UI" w:cs="Segoe UI"/>
          <w:sz w:val="22"/>
          <w:szCs w:val="22"/>
        </w:rPr>
      </w:pPr>
      <w:r w:rsidRPr="00535F38">
        <w:rPr>
          <w:rStyle w:val="normaltextrun"/>
          <w:sz w:val="22"/>
          <w:szCs w:val="22"/>
        </w:rPr>
        <w:t>The meeting of the Council of the Village of South River was held on Monday, February 22, 2016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 Sharon Smith, Doug Sewell, Teri Brandt and Les Mahon.</w:t>
      </w:r>
    </w:p>
    <w:p w:rsidR="00147FD6" w:rsidRPr="00535F38" w:rsidRDefault="00147FD6" w:rsidP="00147FD6">
      <w:pPr>
        <w:jc w:val="both"/>
        <w:rPr>
          <w:b/>
          <w:sz w:val="22"/>
          <w:szCs w:val="22"/>
          <w:u w:val="single"/>
        </w:rPr>
      </w:pPr>
    </w:p>
    <w:p w:rsidR="00B02651" w:rsidRPr="00535F38" w:rsidRDefault="00147FD6" w:rsidP="00B02651">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sidRPr="00535F38">
        <w:rPr>
          <w:sz w:val="22"/>
          <w:szCs w:val="22"/>
        </w:rPr>
        <w:tab/>
      </w:r>
      <w:r w:rsidR="00B02651" w:rsidRPr="00535F38">
        <w:rPr>
          <w:sz w:val="22"/>
          <w:szCs w:val="22"/>
        </w:rPr>
        <w:t>Sherri Hawthorne; Treasurer</w:t>
      </w:r>
    </w:p>
    <w:p w:rsidR="00147FD6" w:rsidRPr="00535F38" w:rsidRDefault="00B02651" w:rsidP="00147FD6">
      <w:pPr>
        <w:jc w:val="both"/>
        <w:rPr>
          <w:sz w:val="22"/>
          <w:szCs w:val="22"/>
        </w:rPr>
      </w:pPr>
      <w:r w:rsidRPr="00535F38">
        <w:rPr>
          <w:sz w:val="22"/>
          <w:szCs w:val="22"/>
        </w:rPr>
        <w:tab/>
      </w:r>
      <w:r w:rsidRPr="00535F38">
        <w:rPr>
          <w:sz w:val="22"/>
          <w:szCs w:val="22"/>
        </w:rPr>
        <w:tab/>
      </w:r>
      <w:r w:rsidRPr="00535F38">
        <w:rPr>
          <w:sz w:val="22"/>
          <w:szCs w:val="22"/>
        </w:rPr>
        <w:tab/>
      </w:r>
      <w:r w:rsidRPr="00535F38">
        <w:rPr>
          <w:sz w:val="22"/>
          <w:szCs w:val="22"/>
        </w:rPr>
        <w:tab/>
      </w:r>
      <w:r w:rsidR="00147FD6" w:rsidRPr="00535F38">
        <w:rPr>
          <w:sz w:val="22"/>
          <w:szCs w:val="22"/>
        </w:rPr>
        <w:t>Susan L. Arnold; Clerk Administrator</w:t>
      </w:r>
    </w:p>
    <w:p w:rsidR="00147FD6" w:rsidRPr="00535F38" w:rsidRDefault="00B02651" w:rsidP="00147FD6">
      <w:pPr>
        <w:jc w:val="both"/>
        <w:rPr>
          <w:sz w:val="22"/>
          <w:szCs w:val="22"/>
        </w:rPr>
      </w:pPr>
      <w:r w:rsidRPr="00535F38">
        <w:rPr>
          <w:sz w:val="22"/>
          <w:szCs w:val="22"/>
        </w:rPr>
        <w:tab/>
      </w:r>
      <w:r w:rsidRPr="00535F38">
        <w:rPr>
          <w:sz w:val="22"/>
          <w:szCs w:val="22"/>
        </w:rPr>
        <w:tab/>
      </w:r>
      <w:r w:rsidRPr="00535F38">
        <w:rPr>
          <w:sz w:val="22"/>
          <w:szCs w:val="22"/>
        </w:rPr>
        <w:tab/>
      </w:r>
      <w:r w:rsidRPr="00535F38">
        <w:rPr>
          <w:sz w:val="22"/>
          <w:szCs w:val="22"/>
        </w:rPr>
        <w:tab/>
      </w:r>
    </w:p>
    <w:p w:rsidR="00147FD6" w:rsidRPr="00535F38" w:rsidRDefault="00147FD6" w:rsidP="00B02651">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sidR="00B02651" w:rsidRPr="00535F38">
        <w:rPr>
          <w:sz w:val="22"/>
          <w:szCs w:val="22"/>
        </w:rPr>
        <w:t>Randie Doornink; East Parry Sound Literacy Council</w:t>
      </w:r>
    </w:p>
    <w:p w:rsidR="00B02651" w:rsidRPr="00535F38" w:rsidRDefault="00B02651" w:rsidP="00B02651">
      <w:pPr>
        <w:jc w:val="both"/>
        <w:rPr>
          <w:sz w:val="22"/>
          <w:szCs w:val="22"/>
        </w:rPr>
      </w:pPr>
      <w:r w:rsidRPr="00535F38">
        <w:rPr>
          <w:sz w:val="22"/>
          <w:szCs w:val="22"/>
        </w:rPr>
        <w:tab/>
      </w:r>
      <w:r w:rsidRPr="00535F38">
        <w:rPr>
          <w:sz w:val="22"/>
          <w:szCs w:val="22"/>
        </w:rPr>
        <w:tab/>
      </w:r>
      <w:r w:rsidRPr="00535F38">
        <w:rPr>
          <w:sz w:val="22"/>
          <w:szCs w:val="22"/>
        </w:rPr>
        <w:tab/>
      </w:r>
      <w:r w:rsidRPr="00535F38">
        <w:rPr>
          <w:sz w:val="22"/>
          <w:szCs w:val="22"/>
        </w:rPr>
        <w:tab/>
        <w:t>Tiffany Elliott; East Parry Sound Literacy Council</w:t>
      </w:r>
    </w:p>
    <w:p w:rsidR="00B02651" w:rsidRPr="00535F38" w:rsidRDefault="00B02651" w:rsidP="00B02651">
      <w:pPr>
        <w:jc w:val="both"/>
        <w:rPr>
          <w:sz w:val="22"/>
          <w:szCs w:val="22"/>
        </w:rPr>
      </w:pPr>
      <w:r w:rsidRPr="00535F38">
        <w:rPr>
          <w:sz w:val="22"/>
          <w:szCs w:val="22"/>
        </w:rPr>
        <w:tab/>
      </w:r>
      <w:r w:rsidRPr="00535F38">
        <w:rPr>
          <w:sz w:val="22"/>
          <w:szCs w:val="22"/>
        </w:rPr>
        <w:tab/>
      </w:r>
      <w:r w:rsidRPr="00535F38">
        <w:rPr>
          <w:sz w:val="22"/>
          <w:szCs w:val="22"/>
        </w:rPr>
        <w:tab/>
      </w:r>
      <w:r w:rsidRPr="00535F38">
        <w:rPr>
          <w:sz w:val="22"/>
          <w:szCs w:val="22"/>
        </w:rPr>
        <w:tab/>
        <w:t xml:space="preserve">Tim </w:t>
      </w:r>
      <w:proofErr w:type="spellStart"/>
      <w:r w:rsidRPr="00535F38">
        <w:rPr>
          <w:sz w:val="22"/>
          <w:szCs w:val="22"/>
        </w:rPr>
        <w:t>Hainsworth</w:t>
      </w:r>
      <w:proofErr w:type="spellEnd"/>
      <w:r w:rsidRPr="00535F38">
        <w:rPr>
          <w:sz w:val="22"/>
          <w:szCs w:val="22"/>
        </w:rPr>
        <w:t>; Almaguin Chamber of Commerce (FAB16)</w:t>
      </w:r>
    </w:p>
    <w:p w:rsidR="00B02651" w:rsidRPr="00535F38" w:rsidRDefault="00B02651" w:rsidP="00B02651">
      <w:pPr>
        <w:jc w:val="both"/>
        <w:rPr>
          <w:sz w:val="22"/>
          <w:szCs w:val="22"/>
        </w:rPr>
      </w:pPr>
      <w:r w:rsidRPr="00535F38">
        <w:rPr>
          <w:sz w:val="22"/>
          <w:szCs w:val="22"/>
        </w:rPr>
        <w:tab/>
      </w:r>
      <w:r w:rsidRPr="00535F38">
        <w:rPr>
          <w:sz w:val="22"/>
          <w:szCs w:val="22"/>
        </w:rPr>
        <w:tab/>
      </w:r>
      <w:r w:rsidRPr="00535F38">
        <w:rPr>
          <w:sz w:val="22"/>
          <w:szCs w:val="22"/>
        </w:rPr>
        <w:tab/>
      </w:r>
      <w:r w:rsidRPr="00535F38">
        <w:rPr>
          <w:sz w:val="22"/>
          <w:szCs w:val="22"/>
        </w:rPr>
        <w:tab/>
        <w:t>Martha Jacobs; Almaguin Chamber of Commerce (FAB16)</w:t>
      </w:r>
    </w:p>
    <w:p w:rsidR="00147FD6" w:rsidRPr="00535F38" w:rsidRDefault="00147FD6" w:rsidP="00147FD6">
      <w:pPr>
        <w:rPr>
          <w:b/>
          <w:sz w:val="22"/>
          <w:szCs w:val="22"/>
        </w:rPr>
      </w:pPr>
    </w:p>
    <w:p w:rsidR="00147FD6" w:rsidRPr="00535F38" w:rsidRDefault="00147FD6" w:rsidP="00147FD6">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 xml:space="preserve">The meeting was called to order by Mayor Jim Coleman at 5:30 </w:t>
      </w:r>
      <w:r w:rsidRPr="00535F38">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t>p.m.</w:t>
      </w:r>
    </w:p>
    <w:p w:rsidR="00147FD6" w:rsidRPr="00535F38" w:rsidRDefault="00147FD6" w:rsidP="00147FD6">
      <w:pPr>
        <w:jc w:val="both"/>
        <w:rPr>
          <w:sz w:val="22"/>
          <w:szCs w:val="22"/>
        </w:rPr>
      </w:pPr>
    </w:p>
    <w:p w:rsidR="00147FD6" w:rsidRPr="00535F38" w:rsidRDefault="00147FD6" w:rsidP="00147FD6">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147FD6" w:rsidRPr="00535F38" w:rsidRDefault="00147FD6" w:rsidP="00147FD6">
      <w:pPr>
        <w:ind w:left="720"/>
        <w:rPr>
          <w:sz w:val="22"/>
          <w:szCs w:val="22"/>
        </w:rPr>
      </w:pPr>
      <w:r w:rsidRPr="00535F38">
        <w:rPr>
          <w:sz w:val="22"/>
          <w:szCs w:val="22"/>
        </w:rPr>
        <w:t>None Declared</w:t>
      </w:r>
    </w:p>
    <w:p w:rsidR="00147FD6" w:rsidRPr="00535F38" w:rsidRDefault="00147FD6" w:rsidP="00147FD6">
      <w:pPr>
        <w:ind w:left="720"/>
        <w:rPr>
          <w:sz w:val="22"/>
          <w:szCs w:val="22"/>
        </w:rPr>
      </w:pPr>
    </w:p>
    <w:p w:rsidR="00147FD6" w:rsidRPr="00535F38" w:rsidRDefault="00147FD6" w:rsidP="00147FD6">
      <w:pPr>
        <w:jc w:val="both"/>
        <w:rPr>
          <w:sz w:val="22"/>
          <w:szCs w:val="22"/>
          <w:u w:val="single"/>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p>
    <w:p w:rsidR="00147FD6" w:rsidRPr="00535F38" w:rsidRDefault="00B02651" w:rsidP="00147FD6">
      <w:pPr>
        <w:rPr>
          <w:sz w:val="22"/>
          <w:szCs w:val="22"/>
        </w:rPr>
      </w:pPr>
      <w:r w:rsidRPr="00535F38">
        <w:rPr>
          <w:sz w:val="22"/>
          <w:szCs w:val="22"/>
          <w:u w:val="single"/>
        </w:rPr>
        <w:t>East Parry Sound Literacy Council</w:t>
      </w:r>
      <w:r w:rsidRPr="00535F38">
        <w:rPr>
          <w:sz w:val="22"/>
          <w:szCs w:val="22"/>
        </w:rPr>
        <w:t xml:space="preserve"> </w:t>
      </w:r>
    </w:p>
    <w:p w:rsidR="00B02651" w:rsidRPr="00535F38" w:rsidRDefault="00B02651" w:rsidP="00147FD6">
      <w:pPr>
        <w:rPr>
          <w:sz w:val="22"/>
          <w:szCs w:val="22"/>
        </w:rPr>
      </w:pPr>
      <w:r w:rsidRPr="00535F38">
        <w:rPr>
          <w:sz w:val="22"/>
          <w:szCs w:val="22"/>
        </w:rPr>
        <w:t xml:space="preserve">Randie Doornink from the East Parry Sound Literacy Council thanked Council for the opportunity to speak to it regarding </w:t>
      </w:r>
      <w:r w:rsidR="00626984" w:rsidRPr="00535F38">
        <w:rPr>
          <w:sz w:val="22"/>
          <w:szCs w:val="22"/>
        </w:rPr>
        <w:t xml:space="preserve">the organization. Randie introduced employment intern, Tiffany Elliott, and complimented her on her </w:t>
      </w:r>
      <w:r w:rsidR="002610D5" w:rsidRPr="00535F38">
        <w:rPr>
          <w:sz w:val="22"/>
          <w:szCs w:val="22"/>
        </w:rPr>
        <w:t xml:space="preserve">hard work. </w:t>
      </w:r>
    </w:p>
    <w:p w:rsidR="0033419D" w:rsidRPr="00535F38" w:rsidRDefault="0033419D" w:rsidP="00147FD6">
      <w:pPr>
        <w:rPr>
          <w:sz w:val="22"/>
          <w:szCs w:val="22"/>
        </w:rPr>
      </w:pPr>
    </w:p>
    <w:p w:rsidR="0033419D" w:rsidRPr="00535F38" w:rsidRDefault="0033419D" w:rsidP="0033419D">
      <w:pPr>
        <w:rPr>
          <w:sz w:val="22"/>
          <w:szCs w:val="22"/>
        </w:rPr>
      </w:pPr>
      <w:r w:rsidRPr="00535F38">
        <w:rPr>
          <w:sz w:val="22"/>
          <w:szCs w:val="22"/>
        </w:rPr>
        <w:t xml:space="preserve">The East Parry Sound Literacy Council is a self-directed learning </w:t>
      </w:r>
      <w:proofErr w:type="spellStart"/>
      <w:r w:rsidRPr="00535F38">
        <w:rPr>
          <w:sz w:val="22"/>
          <w:szCs w:val="22"/>
        </w:rPr>
        <w:t>centre</w:t>
      </w:r>
      <w:proofErr w:type="spellEnd"/>
      <w:r w:rsidRPr="00535F38">
        <w:rPr>
          <w:sz w:val="22"/>
          <w:szCs w:val="22"/>
        </w:rPr>
        <w:t xml:space="preserve"> for adults. Well over 50% of registrants come to complete high school credit and the </w:t>
      </w:r>
      <w:proofErr w:type="spellStart"/>
      <w:r w:rsidRPr="00535F38">
        <w:rPr>
          <w:sz w:val="22"/>
          <w:szCs w:val="22"/>
        </w:rPr>
        <w:t>centre</w:t>
      </w:r>
      <w:proofErr w:type="spellEnd"/>
      <w:r w:rsidRPr="00535F38">
        <w:rPr>
          <w:sz w:val="22"/>
          <w:szCs w:val="22"/>
        </w:rPr>
        <w:t xml:space="preserve"> has a good success rate. </w:t>
      </w:r>
    </w:p>
    <w:p w:rsidR="002610D5" w:rsidRPr="00535F38" w:rsidRDefault="0033419D" w:rsidP="00147FD6">
      <w:pPr>
        <w:rPr>
          <w:sz w:val="22"/>
          <w:szCs w:val="22"/>
        </w:rPr>
      </w:pPr>
      <w:r w:rsidRPr="00535F38">
        <w:rPr>
          <w:sz w:val="22"/>
          <w:szCs w:val="22"/>
        </w:rPr>
        <w:t xml:space="preserve"> It can operate with one-on-one sessions or a small class situation with students working on independent assignments. This year the Centre has 127 clients registered. The East Parry Sound Literacy Council has three </w:t>
      </w:r>
      <w:proofErr w:type="spellStart"/>
      <w:r w:rsidRPr="00535F38">
        <w:rPr>
          <w:sz w:val="22"/>
          <w:szCs w:val="22"/>
        </w:rPr>
        <w:t>centres</w:t>
      </w:r>
      <w:proofErr w:type="spellEnd"/>
      <w:r w:rsidRPr="00535F38">
        <w:rPr>
          <w:sz w:val="22"/>
          <w:szCs w:val="22"/>
        </w:rPr>
        <w:t xml:space="preserve"> located in Burks Falls, South River and Powassan. The Powassan Centre operates for six (6) hours three (3) days a week during the traditional school year. South River and Burks Falls operates between the hours of 9:00 a.m. and 3:00 p.m. for five (5) days a week year round.</w:t>
      </w:r>
    </w:p>
    <w:p w:rsidR="0033419D" w:rsidRPr="00535F38" w:rsidRDefault="0033419D" w:rsidP="00147FD6">
      <w:pPr>
        <w:rPr>
          <w:sz w:val="22"/>
          <w:szCs w:val="22"/>
        </w:rPr>
      </w:pPr>
    </w:p>
    <w:p w:rsidR="0033419D" w:rsidRPr="00535F38" w:rsidRDefault="006D3636" w:rsidP="00147FD6">
      <w:pPr>
        <w:rPr>
          <w:sz w:val="22"/>
          <w:szCs w:val="22"/>
        </w:rPr>
      </w:pPr>
      <w:r w:rsidRPr="00535F38">
        <w:rPr>
          <w:sz w:val="22"/>
          <w:szCs w:val="22"/>
        </w:rPr>
        <w:t>The E</w:t>
      </w:r>
      <w:r w:rsidR="0033419D" w:rsidRPr="00535F38">
        <w:rPr>
          <w:sz w:val="22"/>
          <w:szCs w:val="22"/>
        </w:rPr>
        <w:t xml:space="preserve">ast </w:t>
      </w:r>
      <w:r w:rsidRPr="00535F38">
        <w:rPr>
          <w:sz w:val="22"/>
          <w:szCs w:val="22"/>
        </w:rPr>
        <w:t>P</w:t>
      </w:r>
      <w:r w:rsidR="0033419D" w:rsidRPr="00535F38">
        <w:rPr>
          <w:sz w:val="22"/>
          <w:szCs w:val="22"/>
        </w:rPr>
        <w:t xml:space="preserve">arry Sound Literacy Council is funded as one learning </w:t>
      </w:r>
      <w:proofErr w:type="spellStart"/>
      <w:r w:rsidR="0033419D" w:rsidRPr="00535F38">
        <w:rPr>
          <w:sz w:val="22"/>
          <w:szCs w:val="22"/>
        </w:rPr>
        <w:t>centre</w:t>
      </w:r>
      <w:proofErr w:type="spellEnd"/>
      <w:r w:rsidR="0033419D" w:rsidRPr="00535F38">
        <w:rPr>
          <w:sz w:val="22"/>
          <w:szCs w:val="22"/>
        </w:rPr>
        <w:t xml:space="preserve"> instead of the three which it is due to the large geographical distance between communities in this region.</w:t>
      </w:r>
      <w:r w:rsidRPr="00535F38">
        <w:rPr>
          <w:sz w:val="22"/>
          <w:szCs w:val="22"/>
        </w:rPr>
        <w:t xml:space="preserve"> </w:t>
      </w:r>
      <w:r w:rsidR="0033419D" w:rsidRPr="00535F38">
        <w:rPr>
          <w:sz w:val="22"/>
          <w:szCs w:val="22"/>
        </w:rPr>
        <w:t>The Ministry of Training, Colleges and Universities provid</w:t>
      </w:r>
      <w:r w:rsidRPr="00535F38">
        <w:rPr>
          <w:sz w:val="22"/>
          <w:szCs w:val="22"/>
        </w:rPr>
        <w:t xml:space="preserve">e $162,000 in funding annually shared between the three learning </w:t>
      </w:r>
      <w:proofErr w:type="spellStart"/>
      <w:r w:rsidRPr="00535F38">
        <w:rPr>
          <w:sz w:val="22"/>
          <w:szCs w:val="22"/>
        </w:rPr>
        <w:t>centres</w:t>
      </w:r>
      <w:proofErr w:type="spellEnd"/>
      <w:r w:rsidRPr="00535F38">
        <w:rPr>
          <w:sz w:val="22"/>
          <w:szCs w:val="22"/>
        </w:rPr>
        <w:t xml:space="preserve">. </w:t>
      </w:r>
    </w:p>
    <w:p w:rsidR="006D3636" w:rsidRPr="00535F38" w:rsidRDefault="006D3636" w:rsidP="00147FD6">
      <w:pPr>
        <w:rPr>
          <w:sz w:val="22"/>
          <w:szCs w:val="22"/>
        </w:rPr>
      </w:pPr>
    </w:p>
    <w:p w:rsidR="006D3636" w:rsidRPr="00535F38" w:rsidRDefault="006D3636" w:rsidP="00147FD6">
      <w:pPr>
        <w:rPr>
          <w:sz w:val="22"/>
          <w:szCs w:val="22"/>
        </w:rPr>
      </w:pPr>
      <w:r w:rsidRPr="00535F38">
        <w:rPr>
          <w:sz w:val="22"/>
          <w:szCs w:val="22"/>
        </w:rPr>
        <w:t xml:space="preserve">The </w:t>
      </w:r>
      <w:proofErr w:type="spellStart"/>
      <w:r w:rsidRPr="00535F38">
        <w:rPr>
          <w:sz w:val="22"/>
          <w:szCs w:val="22"/>
        </w:rPr>
        <w:t>centres</w:t>
      </w:r>
      <w:proofErr w:type="spellEnd"/>
      <w:r w:rsidRPr="00535F38">
        <w:rPr>
          <w:sz w:val="22"/>
          <w:szCs w:val="22"/>
        </w:rPr>
        <w:t xml:space="preserve"> each pay rent, utilities and share staffing and for the first time are experiencing a deficit position. The East Parry Sound is asking surrounding municipalities to help with a donation of .45 per capita.</w:t>
      </w:r>
    </w:p>
    <w:p w:rsidR="0019507C" w:rsidRPr="00535F38" w:rsidRDefault="0019507C" w:rsidP="00147FD6">
      <w:pPr>
        <w:rPr>
          <w:sz w:val="22"/>
          <w:szCs w:val="22"/>
        </w:rPr>
      </w:pPr>
    </w:p>
    <w:p w:rsidR="0019507C" w:rsidRPr="00535F38" w:rsidRDefault="00943EEC" w:rsidP="00147FD6">
      <w:pPr>
        <w:rPr>
          <w:sz w:val="22"/>
          <w:szCs w:val="22"/>
        </w:rPr>
      </w:pPr>
      <w:r w:rsidRPr="00535F38">
        <w:rPr>
          <w:sz w:val="22"/>
          <w:szCs w:val="22"/>
        </w:rPr>
        <w:t xml:space="preserve">Randie and Tiffany left the meeting at 6:50 </w:t>
      </w:r>
      <w:proofErr w:type="spellStart"/>
      <w:r w:rsidRPr="00535F38">
        <w:rPr>
          <w:sz w:val="22"/>
          <w:szCs w:val="22"/>
        </w:rPr>
        <w:t>p.m</w:t>
      </w:r>
      <w:proofErr w:type="spellEnd"/>
      <w:r w:rsidRPr="00535F38">
        <w:rPr>
          <w:sz w:val="22"/>
          <w:szCs w:val="22"/>
        </w:rPr>
        <w:t xml:space="preserve"> after thanking Council for its time.</w:t>
      </w:r>
    </w:p>
    <w:p w:rsidR="00943EEC" w:rsidRPr="00535F38" w:rsidRDefault="00943EEC" w:rsidP="00147FD6">
      <w:pPr>
        <w:rPr>
          <w:sz w:val="22"/>
          <w:szCs w:val="22"/>
        </w:rPr>
      </w:pPr>
    </w:p>
    <w:p w:rsidR="00943EEC" w:rsidRPr="00535F38" w:rsidRDefault="00943EEC" w:rsidP="00147FD6">
      <w:pPr>
        <w:rPr>
          <w:sz w:val="22"/>
          <w:szCs w:val="22"/>
          <w:u w:val="single"/>
        </w:rPr>
      </w:pPr>
      <w:r w:rsidRPr="00535F38">
        <w:rPr>
          <w:sz w:val="22"/>
          <w:szCs w:val="22"/>
          <w:u w:val="single"/>
        </w:rPr>
        <w:t>FAB16</w:t>
      </w:r>
    </w:p>
    <w:p w:rsidR="00943EEC" w:rsidRPr="00535F38" w:rsidRDefault="00943EEC" w:rsidP="00147FD6">
      <w:pPr>
        <w:rPr>
          <w:sz w:val="22"/>
          <w:szCs w:val="22"/>
        </w:rPr>
      </w:pPr>
      <w:r w:rsidRPr="00535F38">
        <w:rPr>
          <w:sz w:val="22"/>
          <w:szCs w:val="22"/>
        </w:rPr>
        <w:t xml:space="preserve">Tim </w:t>
      </w:r>
      <w:proofErr w:type="spellStart"/>
      <w:r w:rsidRPr="00535F38">
        <w:rPr>
          <w:sz w:val="22"/>
          <w:szCs w:val="22"/>
        </w:rPr>
        <w:t>Hainsworth</w:t>
      </w:r>
      <w:proofErr w:type="spellEnd"/>
      <w:r w:rsidRPr="00535F38">
        <w:rPr>
          <w:sz w:val="22"/>
          <w:szCs w:val="22"/>
        </w:rPr>
        <w:t xml:space="preserve"> and Martha Jacobs addressed Council regarding the Street Fair scheduled to take place in South River Saturday, June 11, 2016. The Trade Fair will be held at the arena at the same time. </w:t>
      </w:r>
    </w:p>
    <w:p w:rsidR="00943EEC" w:rsidRPr="00535F38" w:rsidRDefault="00943EEC" w:rsidP="00147FD6">
      <w:pPr>
        <w:rPr>
          <w:sz w:val="22"/>
          <w:szCs w:val="22"/>
        </w:rPr>
      </w:pPr>
    </w:p>
    <w:p w:rsidR="00943EEC" w:rsidRPr="00535F38" w:rsidRDefault="00943EEC" w:rsidP="00147FD6">
      <w:pPr>
        <w:rPr>
          <w:sz w:val="22"/>
          <w:szCs w:val="22"/>
        </w:rPr>
      </w:pPr>
      <w:r w:rsidRPr="00535F38">
        <w:rPr>
          <w:sz w:val="22"/>
          <w:szCs w:val="22"/>
        </w:rPr>
        <w:t>A request was made to close Ottawa Avenue from Highway #124 east to Hunter Street between the hours of 8:00 a.m. and 4:30 p.m.</w:t>
      </w:r>
    </w:p>
    <w:p w:rsidR="00943EEC" w:rsidRPr="00535F38" w:rsidRDefault="00943EEC" w:rsidP="00147FD6">
      <w:pPr>
        <w:rPr>
          <w:sz w:val="22"/>
          <w:szCs w:val="22"/>
        </w:rPr>
      </w:pPr>
    </w:p>
    <w:p w:rsidR="00943EEC" w:rsidRPr="00535F38" w:rsidRDefault="00943EEC" w:rsidP="00147FD6">
      <w:pPr>
        <w:rPr>
          <w:sz w:val="22"/>
          <w:szCs w:val="22"/>
        </w:rPr>
      </w:pPr>
      <w:r w:rsidRPr="00535F38">
        <w:rPr>
          <w:sz w:val="22"/>
          <w:szCs w:val="22"/>
        </w:rPr>
        <w:t xml:space="preserve">Council expressed some safety concerns. Tim advised that insurance is covered under the Almaguin Chamber of Commerce insurance and that signage would advise the travelling public that Ottawa Avenue east to Hunter Street will not be accessible from the highway. </w:t>
      </w:r>
    </w:p>
    <w:p w:rsidR="00943EEC" w:rsidRPr="00535F38" w:rsidRDefault="00943EEC" w:rsidP="00147FD6">
      <w:pPr>
        <w:rPr>
          <w:sz w:val="22"/>
          <w:szCs w:val="22"/>
        </w:rPr>
      </w:pPr>
    </w:p>
    <w:p w:rsidR="00943EEC" w:rsidRPr="00535F38" w:rsidRDefault="00943EEC" w:rsidP="00147FD6">
      <w:pPr>
        <w:rPr>
          <w:sz w:val="22"/>
          <w:szCs w:val="22"/>
        </w:rPr>
      </w:pPr>
      <w:r w:rsidRPr="00535F38">
        <w:rPr>
          <w:sz w:val="22"/>
          <w:szCs w:val="22"/>
        </w:rPr>
        <w:t xml:space="preserve">A suggestion was made to have </w:t>
      </w:r>
      <w:r w:rsidR="00180637" w:rsidRPr="00535F38">
        <w:rPr>
          <w:sz w:val="22"/>
          <w:szCs w:val="22"/>
        </w:rPr>
        <w:t xml:space="preserve">volunteer </w:t>
      </w:r>
      <w:r w:rsidRPr="00535F38">
        <w:rPr>
          <w:sz w:val="22"/>
          <w:szCs w:val="22"/>
        </w:rPr>
        <w:t xml:space="preserve">crossing guards positioned at the highway #124 and Ottawa Avenue intersection helping to remind pedestrians that Highway #124 is not closed to traffic and caution will have to be observed when crossing Highway #124. Tim and Martha both thought the crossing guard idea was sensible and </w:t>
      </w:r>
      <w:r w:rsidR="00180637" w:rsidRPr="00535F38">
        <w:rPr>
          <w:sz w:val="22"/>
          <w:szCs w:val="22"/>
        </w:rPr>
        <w:t>a necessary addition to the plan.</w:t>
      </w:r>
    </w:p>
    <w:p w:rsidR="00180637" w:rsidRPr="00535F38" w:rsidRDefault="00180637" w:rsidP="00147FD6">
      <w:pPr>
        <w:rPr>
          <w:sz w:val="22"/>
          <w:szCs w:val="22"/>
        </w:rPr>
      </w:pPr>
    </w:p>
    <w:p w:rsidR="00180637" w:rsidRPr="00535F38" w:rsidRDefault="00180637" w:rsidP="00147FD6">
      <w:pPr>
        <w:rPr>
          <w:sz w:val="22"/>
          <w:szCs w:val="22"/>
        </w:rPr>
      </w:pPr>
      <w:r w:rsidRPr="00535F38">
        <w:rPr>
          <w:sz w:val="22"/>
          <w:szCs w:val="22"/>
        </w:rPr>
        <w:t>Council agreed to approve the street closure by resolution and would advise emergency services of this closure well in advance of June 11, 2016.</w:t>
      </w:r>
    </w:p>
    <w:p w:rsidR="00180637" w:rsidRPr="00535F38" w:rsidRDefault="00180637" w:rsidP="00147FD6">
      <w:pPr>
        <w:rPr>
          <w:sz w:val="22"/>
          <w:szCs w:val="22"/>
        </w:rPr>
      </w:pPr>
    </w:p>
    <w:p w:rsidR="00180637" w:rsidRPr="00535F38" w:rsidRDefault="00180637" w:rsidP="00147FD6">
      <w:pPr>
        <w:rPr>
          <w:sz w:val="22"/>
          <w:szCs w:val="22"/>
        </w:rPr>
      </w:pPr>
      <w:r w:rsidRPr="00535F38">
        <w:rPr>
          <w:sz w:val="22"/>
          <w:szCs w:val="22"/>
        </w:rPr>
        <w:t xml:space="preserve">Tim </w:t>
      </w:r>
      <w:proofErr w:type="spellStart"/>
      <w:r w:rsidRPr="00535F38">
        <w:rPr>
          <w:sz w:val="22"/>
          <w:szCs w:val="22"/>
        </w:rPr>
        <w:t>Hainsworth</w:t>
      </w:r>
      <w:proofErr w:type="spellEnd"/>
      <w:r w:rsidRPr="00535F38">
        <w:rPr>
          <w:sz w:val="22"/>
          <w:szCs w:val="22"/>
        </w:rPr>
        <w:t xml:space="preserve"> and Martha Jacobs left the meeting at 6:00 p.m.</w:t>
      </w:r>
    </w:p>
    <w:p w:rsidR="00180637" w:rsidRPr="00535F38" w:rsidRDefault="00180637" w:rsidP="00147FD6">
      <w:pPr>
        <w:rPr>
          <w:sz w:val="22"/>
          <w:szCs w:val="22"/>
        </w:rPr>
      </w:pPr>
    </w:p>
    <w:p w:rsidR="00180637" w:rsidRPr="00535F38" w:rsidRDefault="00180637" w:rsidP="00147FD6">
      <w:pPr>
        <w:rPr>
          <w:sz w:val="22"/>
          <w:szCs w:val="22"/>
        </w:rPr>
      </w:pPr>
      <w:r w:rsidRPr="00535F38">
        <w:rPr>
          <w:sz w:val="22"/>
          <w:szCs w:val="22"/>
        </w:rPr>
        <w:t>37-2016</w:t>
      </w:r>
      <w:r w:rsidRPr="00535F38">
        <w:rPr>
          <w:sz w:val="22"/>
          <w:szCs w:val="22"/>
        </w:rPr>
        <w:tab/>
        <w:t>Sewell/Brandt</w:t>
      </w:r>
    </w:p>
    <w:p w:rsidR="00180637" w:rsidRPr="00535F38" w:rsidRDefault="00180637" w:rsidP="00147FD6">
      <w:pPr>
        <w:rPr>
          <w:sz w:val="22"/>
          <w:szCs w:val="22"/>
          <w:u w:val="single"/>
        </w:rPr>
      </w:pPr>
      <w:r w:rsidRPr="00535F38">
        <w:rPr>
          <w:b/>
          <w:sz w:val="22"/>
          <w:szCs w:val="22"/>
        </w:rPr>
        <w:lastRenderedPageBreak/>
        <w:t xml:space="preserve">BE IT RESOLVED THAT this Council of the Village of South River does hereby approve the addition of the JBC Resolution #2016-12 (February 18, 2016) as item 6.3.3 to the February 22, 2016 South River Council Agenda. </w:t>
      </w:r>
    </w:p>
    <w:p w:rsidR="00180637" w:rsidRPr="00535F38" w:rsidRDefault="00180637" w:rsidP="00180637">
      <w:pPr>
        <w:jc w:val="right"/>
        <w:rPr>
          <w:sz w:val="22"/>
          <w:szCs w:val="22"/>
          <w:u w:val="single"/>
        </w:rPr>
      </w:pPr>
      <w:r w:rsidRPr="00535F38">
        <w:rPr>
          <w:sz w:val="22"/>
          <w:szCs w:val="22"/>
          <w:u w:val="single"/>
        </w:rPr>
        <w:t>Carried</w:t>
      </w:r>
    </w:p>
    <w:p w:rsidR="00147FD6" w:rsidRPr="00535F38" w:rsidRDefault="00147FD6" w:rsidP="00147FD6">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147FD6" w:rsidRPr="00535F38" w:rsidRDefault="00180637" w:rsidP="00147FD6">
      <w:pPr>
        <w:rPr>
          <w:sz w:val="22"/>
          <w:szCs w:val="22"/>
        </w:rPr>
      </w:pPr>
      <w:r w:rsidRPr="00535F38">
        <w:rPr>
          <w:sz w:val="22"/>
          <w:szCs w:val="22"/>
        </w:rPr>
        <w:t>38</w:t>
      </w:r>
      <w:r w:rsidR="00147FD6" w:rsidRPr="00535F38">
        <w:rPr>
          <w:sz w:val="22"/>
          <w:szCs w:val="22"/>
        </w:rPr>
        <w:t>-2016</w:t>
      </w:r>
      <w:r w:rsidR="00147FD6" w:rsidRPr="00535F38">
        <w:rPr>
          <w:sz w:val="22"/>
          <w:szCs w:val="22"/>
        </w:rPr>
        <w:tab/>
      </w:r>
      <w:r w:rsidR="00147FD6" w:rsidRPr="00535F38">
        <w:rPr>
          <w:sz w:val="22"/>
          <w:szCs w:val="22"/>
        </w:rPr>
        <w:tab/>
      </w:r>
      <w:r w:rsidRPr="00535F38">
        <w:rPr>
          <w:sz w:val="22"/>
          <w:szCs w:val="22"/>
        </w:rPr>
        <w:t>Brandt/ Smith</w:t>
      </w:r>
    </w:p>
    <w:p w:rsidR="00147FD6" w:rsidRPr="00535F38" w:rsidRDefault="00147FD6" w:rsidP="00147FD6">
      <w:pPr>
        <w:rPr>
          <w:b/>
          <w:sz w:val="22"/>
          <w:szCs w:val="22"/>
        </w:rPr>
      </w:pPr>
      <w:r w:rsidRPr="00535F38">
        <w:rPr>
          <w:b/>
          <w:sz w:val="22"/>
          <w:szCs w:val="22"/>
        </w:rPr>
        <w:t xml:space="preserve">BE IT RESOLVED THAT this Council of the Village of South River does hereby accept the minutes of Monday, </w:t>
      </w:r>
      <w:r w:rsidR="00180637" w:rsidRPr="00535F38">
        <w:rPr>
          <w:b/>
          <w:sz w:val="22"/>
          <w:szCs w:val="22"/>
        </w:rPr>
        <w:t>February 8</w:t>
      </w:r>
      <w:r w:rsidRPr="00535F38">
        <w:rPr>
          <w:b/>
          <w:sz w:val="22"/>
          <w:szCs w:val="22"/>
        </w:rPr>
        <w:t xml:space="preserve">, 2016, as </w:t>
      </w:r>
      <w:r w:rsidR="00180637" w:rsidRPr="00535F38">
        <w:rPr>
          <w:b/>
          <w:sz w:val="22"/>
          <w:szCs w:val="22"/>
        </w:rPr>
        <w:t>printed</w:t>
      </w:r>
      <w:r w:rsidRPr="00535F38">
        <w:rPr>
          <w:b/>
          <w:sz w:val="22"/>
          <w:szCs w:val="22"/>
        </w:rPr>
        <w:t>.</w:t>
      </w:r>
    </w:p>
    <w:p w:rsidR="00147FD6" w:rsidRPr="00535F38" w:rsidRDefault="00147FD6" w:rsidP="00147FD6">
      <w:pPr>
        <w:jc w:val="right"/>
        <w:rPr>
          <w:sz w:val="22"/>
          <w:szCs w:val="22"/>
          <w:u w:val="single"/>
        </w:rPr>
      </w:pPr>
      <w:r w:rsidRPr="00535F38">
        <w:rPr>
          <w:sz w:val="22"/>
          <w:szCs w:val="22"/>
          <w:u w:val="single"/>
        </w:rPr>
        <w:t>Carried</w:t>
      </w:r>
    </w:p>
    <w:p w:rsidR="00147FD6" w:rsidRPr="00535F38" w:rsidRDefault="00147FD6" w:rsidP="00147FD6">
      <w:pPr>
        <w:rPr>
          <w:sz w:val="22"/>
          <w:szCs w:val="22"/>
        </w:rPr>
      </w:pPr>
      <w:r w:rsidRPr="00535F38">
        <w:rPr>
          <w:b/>
          <w:sz w:val="22"/>
          <w:szCs w:val="22"/>
        </w:rPr>
        <w:t>5.</w:t>
      </w:r>
      <w:r w:rsidRPr="00535F38">
        <w:rPr>
          <w:b/>
          <w:sz w:val="22"/>
          <w:szCs w:val="22"/>
        </w:rPr>
        <w:tab/>
      </w:r>
      <w:r w:rsidRPr="00535F38">
        <w:rPr>
          <w:b/>
          <w:sz w:val="22"/>
          <w:szCs w:val="22"/>
          <w:u w:val="single"/>
        </w:rPr>
        <w:t>Accounts</w:t>
      </w:r>
      <w:r w:rsidRPr="00535F38">
        <w:rPr>
          <w:b/>
          <w:sz w:val="22"/>
          <w:szCs w:val="22"/>
        </w:rPr>
        <w:t xml:space="preserve"> - </w:t>
      </w:r>
      <w:r w:rsidRPr="00535F38">
        <w:rPr>
          <w:sz w:val="22"/>
          <w:szCs w:val="22"/>
        </w:rPr>
        <w:t>Nil</w:t>
      </w:r>
    </w:p>
    <w:p w:rsidR="00147FD6" w:rsidRPr="00535F38" w:rsidRDefault="00147FD6" w:rsidP="00147FD6">
      <w:pPr>
        <w:rPr>
          <w:b/>
          <w:sz w:val="22"/>
          <w:szCs w:val="22"/>
        </w:rPr>
      </w:pPr>
    </w:p>
    <w:p w:rsidR="00147FD6" w:rsidRPr="00535F38" w:rsidRDefault="00147FD6" w:rsidP="00147FD6">
      <w:pPr>
        <w:rPr>
          <w:b/>
          <w:sz w:val="22"/>
          <w:szCs w:val="22"/>
          <w:u w:val="single"/>
        </w:rPr>
      </w:pPr>
      <w:r w:rsidRPr="00535F38">
        <w:rPr>
          <w:b/>
          <w:sz w:val="22"/>
          <w:szCs w:val="22"/>
        </w:rPr>
        <w:t>6.</w:t>
      </w:r>
      <w:r w:rsidRPr="00535F38">
        <w:rPr>
          <w:sz w:val="22"/>
          <w:szCs w:val="22"/>
        </w:rPr>
        <w:tab/>
      </w:r>
      <w:r w:rsidRPr="00535F38">
        <w:rPr>
          <w:b/>
          <w:sz w:val="22"/>
          <w:szCs w:val="22"/>
          <w:u w:val="single"/>
        </w:rPr>
        <w:t xml:space="preserve">Reports from Municipal Staff and/or Committees </w:t>
      </w:r>
    </w:p>
    <w:p w:rsidR="00147FD6" w:rsidRPr="00535F38" w:rsidRDefault="00180637" w:rsidP="00147FD6">
      <w:pPr>
        <w:rPr>
          <w:sz w:val="22"/>
          <w:szCs w:val="22"/>
        </w:rPr>
      </w:pPr>
      <w:r w:rsidRPr="00535F38">
        <w:rPr>
          <w:sz w:val="22"/>
          <w:szCs w:val="22"/>
        </w:rPr>
        <w:t>39</w:t>
      </w:r>
      <w:r w:rsidR="00147FD6" w:rsidRPr="00535F38">
        <w:rPr>
          <w:sz w:val="22"/>
          <w:szCs w:val="22"/>
        </w:rPr>
        <w:t>-2016</w:t>
      </w:r>
      <w:r w:rsidR="00147FD6" w:rsidRPr="00535F38">
        <w:rPr>
          <w:sz w:val="22"/>
          <w:szCs w:val="22"/>
        </w:rPr>
        <w:tab/>
      </w:r>
      <w:r w:rsidR="00147FD6" w:rsidRPr="00535F38">
        <w:rPr>
          <w:sz w:val="22"/>
          <w:szCs w:val="22"/>
        </w:rPr>
        <w:tab/>
      </w:r>
      <w:r w:rsidR="00001E8F" w:rsidRPr="00535F38">
        <w:rPr>
          <w:sz w:val="22"/>
          <w:szCs w:val="22"/>
        </w:rPr>
        <w:t>Smith/Sewell</w:t>
      </w:r>
    </w:p>
    <w:p w:rsidR="00147FD6" w:rsidRPr="00535F38" w:rsidRDefault="00147FD6" w:rsidP="00147FD6">
      <w:pPr>
        <w:rPr>
          <w:b/>
          <w:sz w:val="22"/>
          <w:szCs w:val="22"/>
        </w:rPr>
      </w:pPr>
      <w:r w:rsidRPr="00535F38">
        <w:rPr>
          <w:b/>
          <w:sz w:val="22"/>
          <w:szCs w:val="22"/>
        </w:rPr>
        <w:t xml:space="preserve">BE IT RESOLVED THAT the Council of the Village of South River does hereby </w:t>
      </w:r>
      <w:r w:rsidR="00001E8F" w:rsidRPr="00535F38">
        <w:rPr>
          <w:b/>
          <w:sz w:val="22"/>
          <w:szCs w:val="22"/>
        </w:rPr>
        <w:t>approve the closure of Ottawa Avenue from Highway #124 east to Hunter Street on Saturday, June 11, 2016 for the FAB16 Street Fair from 8:00 a.m. to 4:30 p.m.</w:t>
      </w:r>
    </w:p>
    <w:p w:rsidR="00147FD6" w:rsidRPr="00535F38" w:rsidRDefault="00147FD6" w:rsidP="00147FD6">
      <w:pPr>
        <w:jc w:val="right"/>
        <w:rPr>
          <w:sz w:val="22"/>
          <w:szCs w:val="22"/>
          <w:u w:val="single"/>
        </w:rPr>
      </w:pPr>
      <w:r w:rsidRPr="00535F38">
        <w:rPr>
          <w:sz w:val="22"/>
          <w:szCs w:val="22"/>
          <w:u w:val="single"/>
        </w:rPr>
        <w:t>Carried</w:t>
      </w:r>
    </w:p>
    <w:p w:rsidR="00147FD6" w:rsidRPr="00535F38" w:rsidRDefault="00001E8F" w:rsidP="00147FD6">
      <w:pPr>
        <w:rPr>
          <w:sz w:val="22"/>
          <w:szCs w:val="22"/>
        </w:rPr>
      </w:pPr>
      <w:r w:rsidRPr="00535F38">
        <w:rPr>
          <w:sz w:val="22"/>
          <w:szCs w:val="22"/>
        </w:rPr>
        <w:t>40</w:t>
      </w:r>
      <w:r w:rsidR="00147FD6" w:rsidRPr="00535F38">
        <w:rPr>
          <w:sz w:val="22"/>
          <w:szCs w:val="22"/>
        </w:rPr>
        <w:t>-2016</w:t>
      </w:r>
      <w:r w:rsidR="00147FD6" w:rsidRPr="00535F38">
        <w:rPr>
          <w:sz w:val="22"/>
          <w:szCs w:val="22"/>
        </w:rPr>
        <w:tab/>
      </w:r>
      <w:r w:rsidR="00147FD6" w:rsidRPr="00535F38">
        <w:rPr>
          <w:sz w:val="22"/>
          <w:szCs w:val="22"/>
        </w:rPr>
        <w:tab/>
      </w:r>
      <w:r w:rsidRPr="00535F38">
        <w:rPr>
          <w:sz w:val="22"/>
          <w:szCs w:val="22"/>
        </w:rPr>
        <w:t>Smith/Sewell</w:t>
      </w:r>
    </w:p>
    <w:p w:rsidR="00001E8F" w:rsidRPr="00535F38" w:rsidRDefault="00001E8F" w:rsidP="00147FD6">
      <w:pPr>
        <w:rPr>
          <w:b/>
          <w:sz w:val="22"/>
          <w:szCs w:val="22"/>
        </w:rPr>
      </w:pPr>
      <w:r w:rsidRPr="00535F38">
        <w:rPr>
          <w:b/>
          <w:sz w:val="22"/>
          <w:szCs w:val="22"/>
        </w:rPr>
        <w:t>BE IT RESOLVED THAT the Council of the Village of South River does hereby approve the request for funding from the East Parry Sound Regional Science Fair in the amount of $100.00 for 2016 with the expense coming from the Community Donation &amp; Grant budget line.</w:t>
      </w:r>
    </w:p>
    <w:p w:rsidR="00001E8F" w:rsidRPr="00535F38" w:rsidRDefault="00001E8F" w:rsidP="00001E8F">
      <w:pPr>
        <w:jc w:val="right"/>
        <w:rPr>
          <w:sz w:val="22"/>
          <w:szCs w:val="22"/>
          <w:u w:val="single"/>
        </w:rPr>
      </w:pPr>
      <w:r w:rsidRPr="00535F38">
        <w:rPr>
          <w:sz w:val="22"/>
          <w:szCs w:val="22"/>
          <w:u w:val="single"/>
        </w:rPr>
        <w:t>Carried</w:t>
      </w:r>
    </w:p>
    <w:p w:rsidR="00001E8F" w:rsidRPr="00535F38" w:rsidRDefault="00001E8F" w:rsidP="00001E8F">
      <w:pPr>
        <w:rPr>
          <w:sz w:val="22"/>
          <w:szCs w:val="22"/>
        </w:rPr>
      </w:pPr>
      <w:r w:rsidRPr="00535F38">
        <w:rPr>
          <w:sz w:val="22"/>
          <w:szCs w:val="22"/>
        </w:rPr>
        <w:t>41-2016</w:t>
      </w:r>
      <w:r w:rsidRPr="00535F38">
        <w:rPr>
          <w:sz w:val="22"/>
          <w:szCs w:val="22"/>
        </w:rPr>
        <w:tab/>
      </w:r>
      <w:r w:rsidRPr="00535F38">
        <w:rPr>
          <w:sz w:val="22"/>
          <w:szCs w:val="22"/>
        </w:rPr>
        <w:tab/>
        <w:t>Sewell/Mahon</w:t>
      </w:r>
    </w:p>
    <w:p w:rsidR="00001E8F" w:rsidRPr="00535F38" w:rsidRDefault="00001E8F" w:rsidP="00001E8F">
      <w:pPr>
        <w:rPr>
          <w:b/>
          <w:sz w:val="22"/>
          <w:szCs w:val="22"/>
        </w:rPr>
      </w:pPr>
      <w:r w:rsidRPr="00535F38">
        <w:rPr>
          <w:b/>
          <w:sz w:val="22"/>
          <w:szCs w:val="22"/>
        </w:rPr>
        <w:t xml:space="preserve">BE IT RESOLVED THAT the Council of the Village of South River does hereby approve the request for funding from the South River Lions Club for the Don </w:t>
      </w:r>
      <w:proofErr w:type="spellStart"/>
      <w:r w:rsidRPr="00535F38">
        <w:rPr>
          <w:b/>
          <w:sz w:val="22"/>
          <w:szCs w:val="22"/>
        </w:rPr>
        <w:t>Ivens</w:t>
      </w:r>
      <w:proofErr w:type="spellEnd"/>
      <w:r w:rsidRPr="00535F38">
        <w:rPr>
          <w:b/>
          <w:sz w:val="22"/>
          <w:szCs w:val="22"/>
        </w:rPr>
        <w:t xml:space="preserve"> Memorial Community Volunteer Award in the amount of $167.00 for 2016 with the expense coming from the Community Donation &amp; Grant budget line.</w:t>
      </w:r>
    </w:p>
    <w:p w:rsidR="00001E8F" w:rsidRPr="00535F38" w:rsidRDefault="00001E8F" w:rsidP="00001E8F">
      <w:pPr>
        <w:jc w:val="right"/>
        <w:rPr>
          <w:sz w:val="22"/>
          <w:szCs w:val="22"/>
          <w:u w:val="single"/>
        </w:rPr>
      </w:pPr>
      <w:r w:rsidRPr="00535F38">
        <w:rPr>
          <w:sz w:val="22"/>
          <w:szCs w:val="22"/>
          <w:u w:val="single"/>
        </w:rPr>
        <w:t>Carried</w:t>
      </w:r>
    </w:p>
    <w:p w:rsidR="00001E8F" w:rsidRPr="00535F38" w:rsidRDefault="00001E8F" w:rsidP="00001E8F">
      <w:pPr>
        <w:jc w:val="right"/>
        <w:rPr>
          <w:sz w:val="22"/>
          <w:szCs w:val="22"/>
          <w:u w:val="single"/>
        </w:rPr>
      </w:pPr>
    </w:p>
    <w:p w:rsidR="00001E8F" w:rsidRPr="00535F38" w:rsidRDefault="00001E8F" w:rsidP="00147FD6">
      <w:pPr>
        <w:rPr>
          <w:sz w:val="22"/>
          <w:szCs w:val="22"/>
        </w:rPr>
      </w:pPr>
      <w:r w:rsidRPr="00535F38">
        <w:rPr>
          <w:sz w:val="22"/>
          <w:szCs w:val="22"/>
        </w:rPr>
        <w:t>42-2016</w:t>
      </w:r>
      <w:r w:rsidRPr="00535F38">
        <w:rPr>
          <w:sz w:val="22"/>
          <w:szCs w:val="22"/>
        </w:rPr>
        <w:tab/>
      </w:r>
      <w:r w:rsidRPr="00535F38">
        <w:rPr>
          <w:sz w:val="22"/>
          <w:szCs w:val="22"/>
        </w:rPr>
        <w:tab/>
        <w:t>Brandt/Smith</w:t>
      </w:r>
    </w:p>
    <w:p w:rsidR="00147FD6" w:rsidRPr="00535F38" w:rsidRDefault="00147FD6" w:rsidP="00147FD6">
      <w:pPr>
        <w:rPr>
          <w:b/>
          <w:sz w:val="22"/>
          <w:szCs w:val="22"/>
        </w:rPr>
      </w:pPr>
      <w:r w:rsidRPr="00535F38">
        <w:rPr>
          <w:b/>
          <w:sz w:val="22"/>
          <w:szCs w:val="22"/>
        </w:rPr>
        <w:t>BE IT RESOLVED THAT the Council of the Village of South River does hereby receive the Municipal Staff reports: Agenda Item</w:t>
      </w:r>
      <w:r w:rsidR="00001E8F" w:rsidRPr="00535F38">
        <w:rPr>
          <w:b/>
          <w:sz w:val="22"/>
          <w:szCs w:val="22"/>
        </w:rPr>
        <w:t>s #1 to #4.</w:t>
      </w:r>
    </w:p>
    <w:p w:rsidR="00147FD6" w:rsidRPr="00535F38" w:rsidRDefault="00147FD6" w:rsidP="00147FD6">
      <w:pPr>
        <w:jc w:val="right"/>
        <w:rPr>
          <w:sz w:val="22"/>
          <w:szCs w:val="22"/>
          <w:u w:val="single"/>
        </w:rPr>
      </w:pPr>
      <w:r w:rsidRPr="00535F38">
        <w:rPr>
          <w:sz w:val="22"/>
          <w:szCs w:val="22"/>
          <w:u w:val="single"/>
        </w:rPr>
        <w:t>Carried</w:t>
      </w:r>
    </w:p>
    <w:p w:rsidR="00147FD6" w:rsidRPr="00535F38" w:rsidRDefault="00001E8F" w:rsidP="00147FD6">
      <w:pPr>
        <w:rPr>
          <w:sz w:val="22"/>
          <w:szCs w:val="22"/>
        </w:rPr>
      </w:pPr>
      <w:r w:rsidRPr="00535F38">
        <w:rPr>
          <w:sz w:val="22"/>
          <w:szCs w:val="22"/>
        </w:rPr>
        <w:t>43</w:t>
      </w:r>
      <w:r w:rsidR="00147FD6" w:rsidRPr="00535F38">
        <w:rPr>
          <w:sz w:val="22"/>
          <w:szCs w:val="22"/>
        </w:rPr>
        <w:t>-2016</w:t>
      </w:r>
      <w:r w:rsidR="00147FD6" w:rsidRPr="00535F38">
        <w:rPr>
          <w:sz w:val="22"/>
          <w:szCs w:val="22"/>
        </w:rPr>
        <w:tab/>
      </w:r>
      <w:r w:rsidRPr="00535F38">
        <w:rPr>
          <w:sz w:val="22"/>
          <w:szCs w:val="22"/>
        </w:rPr>
        <w:tab/>
        <w:t>Sewell/Brandt</w:t>
      </w:r>
    </w:p>
    <w:p w:rsidR="00147FD6" w:rsidRPr="00535F38" w:rsidRDefault="00147FD6" w:rsidP="00001E8F">
      <w:pPr>
        <w:rPr>
          <w:b/>
          <w:sz w:val="22"/>
          <w:szCs w:val="22"/>
        </w:rPr>
      </w:pPr>
      <w:r w:rsidRPr="00535F38">
        <w:rPr>
          <w:b/>
          <w:sz w:val="22"/>
          <w:szCs w:val="22"/>
        </w:rPr>
        <w:t xml:space="preserve">BE IT RESOLVED THAT the Council of the Village of South River does hereby </w:t>
      </w:r>
      <w:r w:rsidR="00001E8F" w:rsidRPr="00535F38">
        <w:rPr>
          <w:b/>
          <w:sz w:val="22"/>
          <w:szCs w:val="22"/>
        </w:rPr>
        <w:t>support Resolution #2016-07, 2016-08 and #2016-11 from the South River Machar Fire Committee Meeting draft minutes of February 2, 2016.</w:t>
      </w:r>
    </w:p>
    <w:p w:rsidR="00147FD6" w:rsidRPr="00535F38" w:rsidRDefault="00147FD6" w:rsidP="00147FD6">
      <w:pPr>
        <w:jc w:val="right"/>
        <w:rPr>
          <w:sz w:val="22"/>
          <w:szCs w:val="22"/>
          <w:u w:val="single"/>
        </w:rPr>
      </w:pPr>
      <w:r w:rsidRPr="00535F38">
        <w:rPr>
          <w:sz w:val="22"/>
          <w:szCs w:val="22"/>
          <w:u w:val="single"/>
        </w:rPr>
        <w:t>Carried</w:t>
      </w:r>
    </w:p>
    <w:p w:rsidR="00147FD6" w:rsidRPr="00535F38" w:rsidRDefault="00001E8F" w:rsidP="00147FD6">
      <w:pPr>
        <w:rPr>
          <w:sz w:val="22"/>
          <w:szCs w:val="22"/>
        </w:rPr>
      </w:pPr>
      <w:r w:rsidRPr="00535F38">
        <w:rPr>
          <w:sz w:val="22"/>
          <w:szCs w:val="22"/>
        </w:rPr>
        <w:t>44</w:t>
      </w:r>
      <w:r w:rsidR="00147FD6" w:rsidRPr="00535F38">
        <w:rPr>
          <w:sz w:val="22"/>
          <w:szCs w:val="22"/>
        </w:rPr>
        <w:t>-2016</w:t>
      </w:r>
      <w:r w:rsidR="00147FD6" w:rsidRPr="00535F38">
        <w:rPr>
          <w:sz w:val="22"/>
          <w:szCs w:val="22"/>
        </w:rPr>
        <w:tab/>
      </w:r>
      <w:r w:rsidRPr="00535F38">
        <w:rPr>
          <w:sz w:val="22"/>
          <w:szCs w:val="22"/>
        </w:rPr>
        <w:tab/>
      </w:r>
      <w:r w:rsidR="00147FD6" w:rsidRPr="00535F38">
        <w:rPr>
          <w:sz w:val="22"/>
          <w:szCs w:val="22"/>
        </w:rPr>
        <w:t>Smith</w:t>
      </w:r>
      <w:r w:rsidRPr="00535F38">
        <w:rPr>
          <w:sz w:val="22"/>
          <w:szCs w:val="22"/>
        </w:rPr>
        <w:t>/Sewell</w:t>
      </w:r>
    </w:p>
    <w:p w:rsidR="00147FD6" w:rsidRPr="00535F38" w:rsidRDefault="00147FD6" w:rsidP="00147FD6">
      <w:pPr>
        <w:rPr>
          <w:b/>
          <w:sz w:val="22"/>
          <w:szCs w:val="22"/>
        </w:rPr>
      </w:pPr>
      <w:r w:rsidRPr="00535F38">
        <w:rPr>
          <w:b/>
          <w:sz w:val="22"/>
          <w:szCs w:val="22"/>
        </w:rPr>
        <w:t>BE IT RESOLVED THAT the Council of the Village of South River does hereby receive the Joint Committee Reports Items #1 to #4.</w:t>
      </w:r>
    </w:p>
    <w:p w:rsidR="00147FD6" w:rsidRPr="00535F38" w:rsidRDefault="00147FD6" w:rsidP="00147FD6">
      <w:pPr>
        <w:jc w:val="right"/>
        <w:rPr>
          <w:sz w:val="22"/>
          <w:szCs w:val="22"/>
          <w:u w:val="single"/>
        </w:rPr>
      </w:pPr>
      <w:r w:rsidRPr="00535F38">
        <w:rPr>
          <w:sz w:val="22"/>
          <w:szCs w:val="22"/>
          <w:u w:val="single"/>
        </w:rPr>
        <w:t>Carried</w:t>
      </w:r>
    </w:p>
    <w:p w:rsidR="00756216" w:rsidRPr="00535F38" w:rsidRDefault="00756216" w:rsidP="00756216">
      <w:pPr>
        <w:rPr>
          <w:sz w:val="22"/>
          <w:szCs w:val="22"/>
        </w:rPr>
      </w:pPr>
      <w:r w:rsidRPr="00535F38">
        <w:rPr>
          <w:sz w:val="22"/>
          <w:szCs w:val="22"/>
        </w:rPr>
        <w:t>6:50 p.m. Suzanne learn entered the meeting.</w:t>
      </w:r>
    </w:p>
    <w:p w:rsidR="00756216" w:rsidRPr="00535F38" w:rsidRDefault="00756216" w:rsidP="00756216">
      <w:pPr>
        <w:rPr>
          <w:sz w:val="22"/>
          <w:szCs w:val="22"/>
        </w:rPr>
      </w:pPr>
    </w:p>
    <w:p w:rsidR="00147FD6" w:rsidRPr="00535F38" w:rsidRDefault="00147FD6" w:rsidP="00147FD6">
      <w:pPr>
        <w:pStyle w:val="ListParagraph"/>
        <w:ind w:left="0"/>
        <w:rPr>
          <w:sz w:val="22"/>
          <w:szCs w:val="22"/>
        </w:rPr>
      </w:pPr>
      <w:r w:rsidRPr="00535F38">
        <w:rPr>
          <w:b/>
          <w:sz w:val="22"/>
          <w:szCs w:val="22"/>
        </w:rPr>
        <w:t>7.</w:t>
      </w:r>
      <w:r w:rsidRPr="00535F38">
        <w:rPr>
          <w:b/>
          <w:sz w:val="22"/>
          <w:szCs w:val="22"/>
        </w:rPr>
        <w:tab/>
      </w:r>
      <w:r w:rsidR="00CE663C" w:rsidRPr="00535F38">
        <w:rPr>
          <w:b/>
          <w:sz w:val="22"/>
          <w:szCs w:val="22"/>
          <w:u w:val="single"/>
        </w:rPr>
        <w:t>Reports from Shared or R</w:t>
      </w:r>
      <w:r w:rsidRPr="00535F38">
        <w:rPr>
          <w:b/>
          <w:sz w:val="22"/>
          <w:szCs w:val="22"/>
          <w:u w:val="single"/>
        </w:rPr>
        <w:t xml:space="preserve">egional Committees </w:t>
      </w:r>
      <w:r w:rsidRPr="00535F38">
        <w:rPr>
          <w:sz w:val="22"/>
          <w:szCs w:val="22"/>
        </w:rPr>
        <w:t>- NIL</w:t>
      </w:r>
    </w:p>
    <w:p w:rsidR="00147FD6" w:rsidRPr="00535F38" w:rsidRDefault="00CE663C" w:rsidP="00147FD6">
      <w:pPr>
        <w:rPr>
          <w:sz w:val="22"/>
          <w:szCs w:val="22"/>
        </w:rPr>
      </w:pPr>
      <w:r w:rsidRPr="00535F38">
        <w:rPr>
          <w:sz w:val="22"/>
          <w:szCs w:val="22"/>
        </w:rPr>
        <w:t>45</w:t>
      </w:r>
      <w:r w:rsidR="00147FD6" w:rsidRPr="00535F38">
        <w:rPr>
          <w:sz w:val="22"/>
          <w:szCs w:val="22"/>
        </w:rPr>
        <w:t>-2016</w:t>
      </w:r>
      <w:r w:rsidRPr="00535F38">
        <w:rPr>
          <w:sz w:val="22"/>
          <w:szCs w:val="22"/>
        </w:rPr>
        <w:tab/>
      </w:r>
      <w:r w:rsidR="00147FD6" w:rsidRPr="00535F38">
        <w:rPr>
          <w:sz w:val="22"/>
          <w:szCs w:val="22"/>
        </w:rPr>
        <w:tab/>
        <w:t>Brandt</w:t>
      </w:r>
      <w:r w:rsidRPr="00535F38">
        <w:rPr>
          <w:sz w:val="22"/>
          <w:szCs w:val="22"/>
        </w:rPr>
        <w:t>/ Smith</w:t>
      </w:r>
    </w:p>
    <w:p w:rsidR="00147FD6" w:rsidRPr="00535F38" w:rsidRDefault="00147FD6" w:rsidP="00147FD6">
      <w:pPr>
        <w:rPr>
          <w:b/>
          <w:sz w:val="22"/>
          <w:szCs w:val="22"/>
        </w:rPr>
      </w:pPr>
      <w:r w:rsidRPr="00535F38">
        <w:rPr>
          <w:b/>
          <w:sz w:val="22"/>
          <w:szCs w:val="22"/>
        </w:rPr>
        <w:t>BE IT RESOLVED THAT the Council of the Village of South River does hereby accept the recommendation from the Joint Building Committee (Res #2016-</w:t>
      </w:r>
      <w:r w:rsidR="00756216" w:rsidRPr="00535F38">
        <w:rPr>
          <w:b/>
          <w:sz w:val="22"/>
          <w:szCs w:val="22"/>
        </w:rPr>
        <w:t>12</w:t>
      </w:r>
      <w:r w:rsidRPr="00535F38">
        <w:rPr>
          <w:b/>
          <w:sz w:val="22"/>
          <w:szCs w:val="22"/>
        </w:rPr>
        <w:t xml:space="preserve">) to increase the </w:t>
      </w:r>
      <w:r w:rsidR="00756216" w:rsidRPr="00535F38">
        <w:rPr>
          <w:b/>
          <w:sz w:val="22"/>
          <w:szCs w:val="22"/>
        </w:rPr>
        <w:t>JBC employees wage by 2% for 2016, retroactive to 2016.</w:t>
      </w:r>
    </w:p>
    <w:p w:rsidR="00147FD6" w:rsidRPr="00535F38" w:rsidRDefault="00147FD6" w:rsidP="00147FD6">
      <w:pPr>
        <w:jc w:val="right"/>
        <w:rPr>
          <w:sz w:val="22"/>
          <w:szCs w:val="22"/>
          <w:u w:val="single"/>
        </w:rPr>
      </w:pPr>
      <w:r w:rsidRPr="00535F38">
        <w:rPr>
          <w:sz w:val="22"/>
          <w:szCs w:val="22"/>
          <w:u w:val="single"/>
        </w:rPr>
        <w:t>Carried</w:t>
      </w:r>
    </w:p>
    <w:p w:rsidR="00147FD6" w:rsidRPr="00535F38" w:rsidRDefault="00756216" w:rsidP="00147FD6">
      <w:pPr>
        <w:rPr>
          <w:sz w:val="22"/>
          <w:szCs w:val="22"/>
        </w:rPr>
      </w:pPr>
      <w:r w:rsidRPr="00535F38">
        <w:rPr>
          <w:sz w:val="22"/>
          <w:szCs w:val="22"/>
        </w:rPr>
        <w:t>46</w:t>
      </w:r>
      <w:r w:rsidR="00147FD6" w:rsidRPr="00535F38">
        <w:rPr>
          <w:sz w:val="22"/>
          <w:szCs w:val="22"/>
        </w:rPr>
        <w:t>-2016</w:t>
      </w:r>
      <w:r w:rsidR="00147FD6" w:rsidRPr="00535F38">
        <w:rPr>
          <w:sz w:val="22"/>
          <w:szCs w:val="22"/>
        </w:rPr>
        <w:tab/>
      </w:r>
      <w:r w:rsidRPr="00535F38">
        <w:rPr>
          <w:sz w:val="22"/>
          <w:szCs w:val="22"/>
        </w:rPr>
        <w:tab/>
      </w:r>
      <w:r w:rsidR="00147FD6" w:rsidRPr="00535F38">
        <w:rPr>
          <w:sz w:val="22"/>
          <w:szCs w:val="22"/>
        </w:rPr>
        <w:t>Brandt</w:t>
      </w:r>
      <w:r w:rsidRPr="00535F38">
        <w:rPr>
          <w:sz w:val="22"/>
          <w:szCs w:val="22"/>
        </w:rPr>
        <w:t>/Smith</w:t>
      </w:r>
    </w:p>
    <w:p w:rsidR="00147FD6" w:rsidRPr="00535F38" w:rsidRDefault="00147FD6" w:rsidP="00147FD6">
      <w:pPr>
        <w:rPr>
          <w:b/>
          <w:sz w:val="22"/>
          <w:szCs w:val="22"/>
        </w:rPr>
      </w:pPr>
      <w:r w:rsidRPr="00535F38">
        <w:rPr>
          <w:b/>
          <w:sz w:val="22"/>
          <w:szCs w:val="22"/>
        </w:rPr>
        <w:t>BE IT RESOLVED THAT the Council of the Village of South River does hereby receive the Regional Committee reports Items #1 to #3.</w:t>
      </w:r>
    </w:p>
    <w:p w:rsidR="00147FD6" w:rsidRPr="00535F38" w:rsidRDefault="00147FD6" w:rsidP="00147FD6">
      <w:pPr>
        <w:pStyle w:val="ListParagraph"/>
        <w:jc w:val="right"/>
        <w:rPr>
          <w:sz w:val="22"/>
          <w:szCs w:val="22"/>
          <w:u w:val="single"/>
        </w:rPr>
      </w:pPr>
      <w:r w:rsidRPr="00535F38">
        <w:rPr>
          <w:sz w:val="22"/>
          <w:szCs w:val="22"/>
          <w:u w:val="single"/>
        </w:rPr>
        <w:t>Carried</w:t>
      </w:r>
    </w:p>
    <w:p w:rsidR="00147FD6" w:rsidRPr="00535F38" w:rsidRDefault="00147FD6" w:rsidP="00147FD6">
      <w:pPr>
        <w:pStyle w:val="ListParagraph"/>
        <w:ind w:left="0"/>
        <w:rPr>
          <w:b/>
          <w:sz w:val="22"/>
          <w:szCs w:val="22"/>
          <w:u w:val="single"/>
        </w:rPr>
      </w:pPr>
      <w:r w:rsidRPr="00535F38">
        <w:rPr>
          <w:b/>
          <w:sz w:val="22"/>
          <w:szCs w:val="22"/>
        </w:rPr>
        <w:t>8.</w:t>
      </w:r>
      <w:r w:rsidRPr="00535F38">
        <w:rPr>
          <w:b/>
          <w:sz w:val="22"/>
          <w:szCs w:val="22"/>
        </w:rPr>
        <w:tab/>
      </w:r>
      <w:r w:rsidRPr="00535F38">
        <w:rPr>
          <w:b/>
          <w:sz w:val="22"/>
          <w:szCs w:val="22"/>
          <w:u w:val="single"/>
        </w:rPr>
        <w:t>Correspondence</w:t>
      </w:r>
    </w:p>
    <w:p w:rsidR="00147FD6" w:rsidRPr="00535F38" w:rsidRDefault="00756216" w:rsidP="00147FD6">
      <w:pPr>
        <w:pStyle w:val="ListParagraph"/>
        <w:ind w:left="0"/>
        <w:rPr>
          <w:sz w:val="22"/>
          <w:szCs w:val="22"/>
        </w:rPr>
      </w:pPr>
      <w:r w:rsidRPr="00535F38">
        <w:rPr>
          <w:sz w:val="22"/>
          <w:szCs w:val="22"/>
        </w:rPr>
        <w:t>47</w:t>
      </w:r>
      <w:r w:rsidR="00147FD6" w:rsidRPr="00535F38">
        <w:rPr>
          <w:sz w:val="22"/>
          <w:szCs w:val="22"/>
        </w:rPr>
        <w:t>-2016</w:t>
      </w:r>
      <w:r w:rsidR="00147FD6" w:rsidRPr="00535F38">
        <w:rPr>
          <w:b/>
          <w:sz w:val="22"/>
          <w:szCs w:val="22"/>
        </w:rPr>
        <w:tab/>
      </w:r>
      <w:r w:rsidRPr="00535F38">
        <w:rPr>
          <w:b/>
          <w:sz w:val="22"/>
          <w:szCs w:val="22"/>
        </w:rPr>
        <w:tab/>
      </w:r>
      <w:r w:rsidR="00147FD6" w:rsidRPr="00535F38">
        <w:rPr>
          <w:sz w:val="22"/>
          <w:szCs w:val="22"/>
        </w:rPr>
        <w:t>Smith/Mahon</w:t>
      </w:r>
    </w:p>
    <w:p w:rsidR="00147FD6" w:rsidRPr="00535F38" w:rsidRDefault="00147FD6" w:rsidP="00147FD6">
      <w:pPr>
        <w:pStyle w:val="ListParagraph"/>
        <w:ind w:left="0"/>
        <w:rPr>
          <w:b/>
          <w:sz w:val="22"/>
          <w:szCs w:val="22"/>
        </w:rPr>
      </w:pPr>
      <w:r w:rsidRPr="00535F38">
        <w:rPr>
          <w:b/>
          <w:sz w:val="22"/>
          <w:szCs w:val="22"/>
        </w:rPr>
        <w:t xml:space="preserve">BE IT RESOLVED THAT the Council of the Village of South River does hereby receive Correspondence Items #1 </w:t>
      </w:r>
      <w:r w:rsidR="00756216" w:rsidRPr="00535F38">
        <w:rPr>
          <w:b/>
          <w:sz w:val="22"/>
          <w:szCs w:val="22"/>
        </w:rPr>
        <w:t>to #3</w:t>
      </w:r>
      <w:r w:rsidRPr="00535F38">
        <w:rPr>
          <w:b/>
          <w:sz w:val="22"/>
          <w:szCs w:val="22"/>
        </w:rPr>
        <w:t>.</w:t>
      </w:r>
    </w:p>
    <w:p w:rsidR="00147FD6" w:rsidRPr="00535F38" w:rsidRDefault="00147FD6" w:rsidP="00147FD6">
      <w:pPr>
        <w:pStyle w:val="ListParagraph"/>
        <w:ind w:left="0"/>
        <w:jc w:val="right"/>
        <w:rPr>
          <w:sz w:val="22"/>
          <w:szCs w:val="22"/>
          <w:u w:val="single"/>
        </w:rPr>
      </w:pPr>
      <w:r w:rsidRPr="00535F38">
        <w:rPr>
          <w:sz w:val="22"/>
          <w:szCs w:val="22"/>
          <w:u w:val="single"/>
        </w:rPr>
        <w:t>Carried</w:t>
      </w:r>
    </w:p>
    <w:p w:rsidR="00147FD6" w:rsidRPr="00535F38" w:rsidRDefault="00147FD6" w:rsidP="00147FD6">
      <w:pPr>
        <w:pStyle w:val="ListParagraph"/>
        <w:rPr>
          <w:sz w:val="22"/>
          <w:szCs w:val="22"/>
        </w:rPr>
      </w:pPr>
    </w:p>
    <w:p w:rsidR="00147FD6" w:rsidRPr="00535F38" w:rsidRDefault="00147FD6" w:rsidP="00147FD6">
      <w:pPr>
        <w:rPr>
          <w:b/>
          <w:sz w:val="22"/>
          <w:szCs w:val="22"/>
          <w:u w:val="single"/>
        </w:rPr>
      </w:pPr>
      <w:r w:rsidRPr="00535F38">
        <w:rPr>
          <w:b/>
          <w:sz w:val="22"/>
          <w:szCs w:val="22"/>
        </w:rPr>
        <w:t>9.</w:t>
      </w:r>
      <w:r w:rsidRPr="00535F38">
        <w:rPr>
          <w:b/>
          <w:sz w:val="22"/>
          <w:szCs w:val="22"/>
        </w:rPr>
        <w:tab/>
      </w:r>
      <w:r w:rsidRPr="00535F38">
        <w:rPr>
          <w:sz w:val="22"/>
          <w:szCs w:val="22"/>
        </w:rPr>
        <w:t xml:space="preserve"> </w:t>
      </w:r>
      <w:r w:rsidRPr="00535F38">
        <w:rPr>
          <w:b/>
          <w:sz w:val="22"/>
          <w:szCs w:val="22"/>
          <w:u w:val="single"/>
        </w:rPr>
        <w:t>Council Information Update</w:t>
      </w:r>
    </w:p>
    <w:p w:rsidR="00756216" w:rsidRPr="00535F38" w:rsidRDefault="00756216" w:rsidP="00756216">
      <w:pPr>
        <w:pStyle w:val="ListParagraph"/>
        <w:numPr>
          <w:ilvl w:val="0"/>
          <w:numId w:val="1"/>
        </w:numPr>
        <w:rPr>
          <w:b/>
          <w:sz w:val="22"/>
          <w:szCs w:val="22"/>
        </w:rPr>
      </w:pPr>
      <w:r w:rsidRPr="00535F38">
        <w:rPr>
          <w:b/>
          <w:sz w:val="22"/>
          <w:szCs w:val="22"/>
        </w:rPr>
        <w:t>The next construction meeting will be held Tuesday, March 1, 2016.</w:t>
      </w:r>
    </w:p>
    <w:p w:rsidR="00756216" w:rsidRPr="00535F38" w:rsidRDefault="00756216" w:rsidP="00756216">
      <w:pPr>
        <w:pStyle w:val="ListParagraph"/>
        <w:numPr>
          <w:ilvl w:val="0"/>
          <w:numId w:val="1"/>
        </w:numPr>
        <w:rPr>
          <w:b/>
          <w:sz w:val="22"/>
          <w:szCs w:val="22"/>
        </w:rPr>
      </w:pPr>
      <w:r w:rsidRPr="00535F38">
        <w:rPr>
          <w:b/>
          <w:sz w:val="22"/>
          <w:szCs w:val="22"/>
        </w:rPr>
        <w:t>MTO has denied our request to use its infrastructure to mount security cameras. Another option has been suggested and will be explored.</w:t>
      </w:r>
    </w:p>
    <w:p w:rsidR="00756216" w:rsidRPr="00535F38" w:rsidRDefault="00756216" w:rsidP="00756216">
      <w:pPr>
        <w:pStyle w:val="ListParagraph"/>
        <w:numPr>
          <w:ilvl w:val="0"/>
          <w:numId w:val="1"/>
        </w:numPr>
        <w:rPr>
          <w:b/>
          <w:sz w:val="22"/>
          <w:szCs w:val="22"/>
        </w:rPr>
      </w:pPr>
      <w:r w:rsidRPr="00535F38">
        <w:rPr>
          <w:b/>
          <w:sz w:val="22"/>
          <w:szCs w:val="22"/>
        </w:rPr>
        <w:t>The office is busy preparing for the year-end audit, 2016 budgets and other annual government reporting deadlines.</w:t>
      </w:r>
    </w:p>
    <w:p w:rsidR="00756216" w:rsidRPr="00535F38" w:rsidRDefault="00756216" w:rsidP="00756216">
      <w:pPr>
        <w:pStyle w:val="ListParagraph"/>
        <w:numPr>
          <w:ilvl w:val="0"/>
          <w:numId w:val="1"/>
        </w:numPr>
        <w:rPr>
          <w:b/>
          <w:sz w:val="22"/>
          <w:szCs w:val="22"/>
        </w:rPr>
      </w:pPr>
      <w:r w:rsidRPr="00535F38">
        <w:rPr>
          <w:b/>
          <w:sz w:val="22"/>
          <w:szCs w:val="22"/>
        </w:rPr>
        <w:t>Taxes will be prepared and sent out no later than the last week of February. The first installment is March 31, 2016.</w:t>
      </w:r>
    </w:p>
    <w:p w:rsidR="00756216" w:rsidRPr="00535F38" w:rsidRDefault="00E4388E" w:rsidP="00756216">
      <w:pPr>
        <w:pStyle w:val="ListParagraph"/>
        <w:numPr>
          <w:ilvl w:val="0"/>
          <w:numId w:val="1"/>
        </w:numPr>
        <w:rPr>
          <w:b/>
          <w:sz w:val="22"/>
          <w:szCs w:val="22"/>
        </w:rPr>
      </w:pPr>
      <w:r w:rsidRPr="00535F38">
        <w:rPr>
          <w:b/>
          <w:sz w:val="22"/>
          <w:szCs w:val="22"/>
        </w:rPr>
        <w:lastRenderedPageBreak/>
        <w:t>Councillor Brandt asked if there were any grants which could be</w:t>
      </w:r>
      <w:r w:rsidR="00535F38" w:rsidRPr="00535F38">
        <w:rPr>
          <w:b/>
          <w:sz w:val="22"/>
          <w:szCs w:val="22"/>
        </w:rPr>
        <w:t xml:space="preserve"> used at the train station for summer students</w:t>
      </w:r>
      <w:r w:rsidRPr="00535F38">
        <w:rPr>
          <w:b/>
          <w:sz w:val="22"/>
          <w:szCs w:val="22"/>
        </w:rPr>
        <w:t xml:space="preserve">. </w:t>
      </w:r>
      <w:r w:rsidR="00535F38" w:rsidRPr="00535F38">
        <w:rPr>
          <w:b/>
          <w:sz w:val="22"/>
          <w:szCs w:val="22"/>
        </w:rPr>
        <w:t>She was advised the Heritage Improvement Society (HIPS) usually submits its own applications for summer students.</w:t>
      </w:r>
    </w:p>
    <w:p w:rsidR="00535F38" w:rsidRPr="00535F38" w:rsidRDefault="00535F38" w:rsidP="00756216">
      <w:pPr>
        <w:pStyle w:val="ListParagraph"/>
        <w:numPr>
          <w:ilvl w:val="0"/>
          <w:numId w:val="1"/>
        </w:numPr>
        <w:rPr>
          <w:b/>
          <w:sz w:val="22"/>
          <w:szCs w:val="22"/>
        </w:rPr>
      </w:pPr>
      <w:r w:rsidRPr="00535F38">
        <w:rPr>
          <w:b/>
          <w:sz w:val="22"/>
          <w:szCs w:val="22"/>
        </w:rPr>
        <w:t>Councillor Sewell advised he had met with Jennifer Love (North Bay Parry Sound) regarding a program which encourages healthy snacking at arenas. The information he received will be presented to the Arena Committee at the next meeting.</w:t>
      </w:r>
    </w:p>
    <w:p w:rsidR="00535F38" w:rsidRPr="00535F38" w:rsidRDefault="00535F38" w:rsidP="00535F38">
      <w:pPr>
        <w:pStyle w:val="ListParagraph"/>
        <w:ind w:left="1507"/>
        <w:rPr>
          <w:b/>
          <w:sz w:val="22"/>
          <w:szCs w:val="22"/>
        </w:rPr>
      </w:pPr>
    </w:p>
    <w:p w:rsidR="00756216" w:rsidRPr="00535F38" w:rsidRDefault="00756216" w:rsidP="00756216">
      <w:pPr>
        <w:pStyle w:val="ListParagraph"/>
        <w:ind w:left="0"/>
        <w:rPr>
          <w:b/>
          <w:sz w:val="22"/>
          <w:szCs w:val="22"/>
        </w:rPr>
      </w:pPr>
      <w:r w:rsidRPr="00535F38">
        <w:rPr>
          <w:b/>
          <w:sz w:val="22"/>
          <w:szCs w:val="22"/>
        </w:rPr>
        <w:t>7:19 p.m. Suzanne Learn left the meeting. Before leaving she requested a copy of the February 3, 2016 Unapproved Arena Committee meeting. The Clerk Administrator will forward an electronic copy after the meeting.</w:t>
      </w:r>
    </w:p>
    <w:p w:rsidR="00147FD6" w:rsidRPr="00535F38" w:rsidRDefault="00147FD6" w:rsidP="00147FD6">
      <w:pPr>
        <w:pStyle w:val="ListParagraph"/>
        <w:ind w:left="1507"/>
        <w:rPr>
          <w:b/>
          <w:sz w:val="22"/>
          <w:szCs w:val="22"/>
        </w:rPr>
      </w:pPr>
    </w:p>
    <w:p w:rsidR="00147FD6" w:rsidRPr="00535F38" w:rsidRDefault="00147FD6" w:rsidP="00147FD6">
      <w:pPr>
        <w:rPr>
          <w:b/>
          <w:sz w:val="22"/>
          <w:szCs w:val="22"/>
        </w:rPr>
      </w:pPr>
      <w:r w:rsidRPr="00535F38">
        <w:rPr>
          <w:b/>
          <w:sz w:val="22"/>
          <w:szCs w:val="22"/>
        </w:rPr>
        <w:t>10.</w:t>
      </w:r>
      <w:r w:rsidRPr="00535F38">
        <w:rPr>
          <w:sz w:val="22"/>
          <w:szCs w:val="22"/>
        </w:rPr>
        <w:tab/>
      </w:r>
      <w:proofErr w:type="gramStart"/>
      <w:r w:rsidRPr="00535F38">
        <w:rPr>
          <w:b/>
          <w:sz w:val="22"/>
          <w:szCs w:val="22"/>
          <w:u w:val="single"/>
        </w:rPr>
        <w:t>In</w:t>
      </w:r>
      <w:proofErr w:type="gramEnd"/>
      <w:r w:rsidRPr="00535F38">
        <w:rPr>
          <w:b/>
          <w:sz w:val="22"/>
          <w:szCs w:val="22"/>
          <w:u w:val="single"/>
        </w:rPr>
        <w:t xml:space="preserve"> Camera</w:t>
      </w:r>
      <w:r w:rsidRPr="00535F38">
        <w:rPr>
          <w:b/>
          <w:sz w:val="22"/>
          <w:szCs w:val="22"/>
        </w:rPr>
        <w:t xml:space="preserve"> </w:t>
      </w:r>
    </w:p>
    <w:p w:rsidR="00756216" w:rsidRPr="00535F38" w:rsidRDefault="00756216" w:rsidP="00147FD6">
      <w:pPr>
        <w:rPr>
          <w:sz w:val="22"/>
          <w:szCs w:val="22"/>
        </w:rPr>
      </w:pPr>
      <w:r w:rsidRPr="00535F38">
        <w:rPr>
          <w:sz w:val="22"/>
          <w:szCs w:val="22"/>
        </w:rPr>
        <w:t>48-2016</w:t>
      </w:r>
      <w:r w:rsidRPr="00535F38">
        <w:rPr>
          <w:sz w:val="22"/>
          <w:szCs w:val="22"/>
        </w:rPr>
        <w:tab/>
      </w:r>
      <w:r w:rsidRPr="00535F38">
        <w:rPr>
          <w:sz w:val="22"/>
          <w:szCs w:val="22"/>
        </w:rPr>
        <w:tab/>
        <w:t>Sewell/Mahon</w:t>
      </w:r>
    </w:p>
    <w:p w:rsidR="00756216" w:rsidRPr="00535F38" w:rsidRDefault="00756216" w:rsidP="00147FD6">
      <w:pPr>
        <w:rPr>
          <w:b/>
          <w:sz w:val="22"/>
          <w:szCs w:val="22"/>
        </w:rPr>
      </w:pPr>
      <w:proofErr w:type="gramStart"/>
      <w:r w:rsidRPr="00535F38">
        <w:rPr>
          <w:b/>
          <w:sz w:val="22"/>
          <w:szCs w:val="22"/>
        </w:rPr>
        <w:t>BE</w:t>
      </w:r>
      <w:proofErr w:type="gramEnd"/>
      <w:r w:rsidRPr="00535F38">
        <w:rPr>
          <w:b/>
          <w:sz w:val="22"/>
          <w:szCs w:val="22"/>
        </w:rPr>
        <w:t xml:space="preserve"> IT RESOLVED THAT this meeting of the Village of South River Council be closed under Subsection 239.2 (e &amp; f) and that this Council proceed in Camera at 7:20 p.m. for the purpose of discussing potential litigation and the receiving of advice that is subject to solicitor-client privilege.</w:t>
      </w:r>
    </w:p>
    <w:p w:rsidR="00756216" w:rsidRPr="00535F38" w:rsidRDefault="00756216" w:rsidP="00756216">
      <w:pPr>
        <w:jc w:val="right"/>
        <w:rPr>
          <w:sz w:val="22"/>
          <w:szCs w:val="22"/>
          <w:u w:val="single"/>
        </w:rPr>
      </w:pPr>
      <w:r w:rsidRPr="00535F38">
        <w:rPr>
          <w:sz w:val="22"/>
          <w:szCs w:val="22"/>
          <w:u w:val="single"/>
        </w:rPr>
        <w:t>Carried</w:t>
      </w:r>
    </w:p>
    <w:p w:rsidR="00756216" w:rsidRPr="00535F38" w:rsidRDefault="00756216" w:rsidP="00756216">
      <w:pPr>
        <w:jc w:val="right"/>
        <w:rPr>
          <w:sz w:val="22"/>
          <w:szCs w:val="22"/>
          <w:u w:val="single"/>
        </w:rPr>
      </w:pPr>
    </w:p>
    <w:p w:rsidR="00756216" w:rsidRPr="00535F38" w:rsidRDefault="00756216" w:rsidP="00756216">
      <w:pPr>
        <w:rPr>
          <w:sz w:val="22"/>
          <w:szCs w:val="22"/>
        </w:rPr>
      </w:pPr>
      <w:r w:rsidRPr="00535F38">
        <w:rPr>
          <w:sz w:val="22"/>
          <w:szCs w:val="22"/>
        </w:rPr>
        <w:t>49-2016</w:t>
      </w:r>
      <w:r w:rsidRPr="00535F38">
        <w:rPr>
          <w:sz w:val="22"/>
          <w:szCs w:val="22"/>
        </w:rPr>
        <w:tab/>
      </w:r>
      <w:r w:rsidRPr="00535F38">
        <w:rPr>
          <w:sz w:val="22"/>
          <w:szCs w:val="22"/>
        </w:rPr>
        <w:tab/>
        <w:t>Brandt/Smith</w:t>
      </w:r>
    </w:p>
    <w:p w:rsidR="00756216" w:rsidRPr="00535F38" w:rsidRDefault="00756216" w:rsidP="00756216">
      <w:pPr>
        <w:rPr>
          <w:b/>
          <w:sz w:val="22"/>
          <w:szCs w:val="22"/>
        </w:rPr>
      </w:pPr>
      <w:r w:rsidRPr="00535F38">
        <w:rPr>
          <w:b/>
          <w:sz w:val="22"/>
          <w:szCs w:val="22"/>
        </w:rPr>
        <w:t xml:space="preserve">BE IT RESOLVED THAT this Council adjourn the </w:t>
      </w:r>
      <w:proofErr w:type="gramStart"/>
      <w:r w:rsidRPr="00535F38">
        <w:rPr>
          <w:b/>
          <w:sz w:val="22"/>
          <w:szCs w:val="22"/>
        </w:rPr>
        <w:t>Closed</w:t>
      </w:r>
      <w:proofErr w:type="gramEnd"/>
      <w:r w:rsidRPr="00535F38">
        <w:rPr>
          <w:b/>
          <w:sz w:val="22"/>
          <w:szCs w:val="22"/>
        </w:rPr>
        <w:t xml:space="preserve"> meeting and reconvene in Open Session at 8:39 p.m. with Mayor Jim Coleman as Chair.</w:t>
      </w:r>
    </w:p>
    <w:p w:rsidR="00756216" w:rsidRPr="00535F38" w:rsidRDefault="00756216" w:rsidP="00756216">
      <w:pPr>
        <w:rPr>
          <w:b/>
          <w:sz w:val="22"/>
          <w:szCs w:val="22"/>
        </w:rPr>
      </w:pPr>
    </w:p>
    <w:p w:rsidR="00756216" w:rsidRPr="00535F38" w:rsidRDefault="00E4388E" w:rsidP="00756216">
      <w:pPr>
        <w:rPr>
          <w:sz w:val="22"/>
          <w:szCs w:val="22"/>
        </w:rPr>
      </w:pPr>
      <w:r w:rsidRPr="00535F38">
        <w:rPr>
          <w:sz w:val="22"/>
          <w:szCs w:val="22"/>
        </w:rPr>
        <w:t>The Clerk Administrator was given direction.</w:t>
      </w:r>
    </w:p>
    <w:p w:rsidR="00E4388E" w:rsidRPr="00535F38" w:rsidRDefault="00E4388E" w:rsidP="00756216">
      <w:pPr>
        <w:rPr>
          <w:sz w:val="22"/>
          <w:szCs w:val="22"/>
        </w:rPr>
      </w:pPr>
    </w:p>
    <w:p w:rsidR="00147FD6" w:rsidRPr="00535F38" w:rsidRDefault="00147FD6" w:rsidP="00147FD6">
      <w:pPr>
        <w:ind w:left="1800" w:hanging="1800"/>
        <w:rPr>
          <w:sz w:val="22"/>
          <w:szCs w:val="22"/>
        </w:rPr>
      </w:pPr>
      <w:r w:rsidRPr="00535F38">
        <w:rPr>
          <w:b/>
          <w:sz w:val="22"/>
          <w:szCs w:val="22"/>
        </w:rPr>
        <w:t xml:space="preserve">11.       </w:t>
      </w:r>
      <w:r w:rsidRPr="00535F38">
        <w:rPr>
          <w:b/>
          <w:sz w:val="22"/>
          <w:szCs w:val="22"/>
          <w:u w:val="single"/>
        </w:rPr>
        <w:t>By-laws</w:t>
      </w:r>
      <w:r w:rsidRPr="00535F38">
        <w:rPr>
          <w:b/>
          <w:sz w:val="22"/>
          <w:szCs w:val="22"/>
        </w:rPr>
        <w:t xml:space="preserve"> –  </w:t>
      </w:r>
      <w:r w:rsidRPr="00535F38">
        <w:rPr>
          <w:b/>
          <w:sz w:val="22"/>
          <w:szCs w:val="22"/>
        </w:rPr>
        <w:tab/>
      </w:r>
      <w:r w:rsidRPr="00535F38">
        <w:rPr>
          <w:sz w:val="22"/>
          <w:szCs w:val="22"/>
        </w:rPr>
        <w:t>Nil</w:t>
      </w:r>
    </w:p>
    <w:p w:rsidR="00147FD6" w:rsidRPr="00535F38" w:rsidRDefault="00147FD6" w:rsidP="00147FD6">
      <w:pPr>
        <w:ind w:left="1800" w:hanging="1800"/>
        <w:rPr>
          <w:sz w:val="22"/>
          <w:szCs w:val="22"/>
        </w:rPr>
      </w:pPr>
      <w:r w:rsidRPr="00535F38">
        <w:rPr>
          <w:sz w:val="22"/>
          <w:szCs w:val="22"/>
        </w:rPr>
        <w:tab/>
      </w:r>
    </w:p>
    <w:p w:rsidR="00147FD6" w:rsidRPr="00535F38" w:rsidRDefault="00147FD6" w:rsidP="00147FD6">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147FD6" w:rsidRPr="00535F38" w:rsidRDefault="00E4388E" w:rsidP="00147FD6">
      <w:pPr>
        <w:ind w:left="1800" w:hanging="1800"/>
        <w:rPr>
          <w:sz w:val="22"/>
          <w:szCs w:val="22"/>
        </w:rPr>
      </w:pPr>
      <w:r w:rsidRPr="00535F38">
        <w:rPr>
          <w:sz w:val="22"/>
          <w:szCs w:val="22"/>
        </w:rPr>
        <w:t>50</w:t>
      </w:r>
      <w:r w:rsidR="00147FD6" w:rsidRPr="00535F38">
        <w:rPr>
          <w:sz w:val="22"/>
          <w:szCs w:val="22"/>
        </w:rPr>
        <w:t>-2016</w:t>
      </w:r>
      <w:r w:rsidR="00147FD6" w:rsidRPr="00535F38">
        <w:rPr>
          <w:sz w:val="22"/>
          <w:szCs w:val="22"/>
        </w:rPr>
        <w:tab/>
      </w:r>
      <w:r w:rsidRPr="00535F38">
        <w:rPr>
          <w:sz w:val="22"/>
          <w:szCs w:val="22"/>
        </w:rPr>
        <w:tab/>
      </w:r>
      <w:r w:rsidR="00147FD6" w:rsidRPr="00535F38">
        <w:rPr>
          <w:sz w:val="22"/>
          <w:szCs w:val="22"/>
        </w:rPr>
        <w:t>Mahon/Sewell</w:t>
      </w:r>
    </w:p>
    <w:p w:rsidR="00147FD6" w:rsidRPr="00535F38" w:rsidRDefault="00147FD6" w:rsidP="00147FD6">
      <w:pPr>
        <w:rPr>
          <w:b/>
          <w:sz w:val="22"/>
          <w:szCs w:val="22"/>
        </w:rPr>
      </w:pPr>
      <w:r w:rsidRPr="00535F38">
        <w:rPr>
          <w:b/>
          <w:sz w:val="22"/>
          <w:szCs w:val="22"/>
        </w:rPr>
        <w:t>BE IT RESOLVED THAT the Council of the Village of South River does hereby read a first, second and third time and finally pass By-law #</w:t>
      </w:r>
      <w:r w:rsidR="00E4388E" w:rsidRPr="00535F38">
        <w:rPr>
          <w:b/>
          <w:sz w:val="22"/>
          <w:szCs w:val="22"/>
        </w:rPr>
        <w:t>5</w:t>
      </w:r>
      <w:r w:rsidRPr="00535F38">
        <w:rPr>
          <w:b/>
          <w:sz w:val="22"/>
          <w:szCs w:val="22"/>
        </w:rPr>
        <w:t xml:space="preserve">-2016, being a by-law to confirm the proceedings of Council at its meeting held on the </w:t>
      </w:r>
      <w:r w:rsidR="00E4388E" w:rsidRPr="00535F38">
        <w:rPr>
          <w:b/>
          <w:sz w:val="22"/>
          <w:szCs w:val="22"/>
        </w:rPr>
        <w:t>22nd</w:t>
      </w:r>
      <w:r w:rsidRPr="00535F38">
        <w:rPr>
          <w:b/>
          <w:sz w:val="22"/>
          <w:szCs w:val="22"/>
        </w:rPr>
        <w:t xml:space="preserve"> day of </w:t>
      </w:r>
      <w:r w:rsidR="00E4388E" w:rsidRPr="00535F38">
        <w:rPr>
          <w:b/>
          <w:sz w:val="22"/>
          <w:szCs w:val="22"/>
        </w:rPr>
        <w:t>February</w:t>
      </w:r>
      <w:r w:rsidRPr="00535F38">
        <w:rPr>
          <w:b/>
          <w:sz w:val="22"/>
          <w:szCs w:val="22"/>
        </w:rPr>
        <w:t>, 2016 with the signatures of the Mayor and the Clerk Administrator and the corporate seal affixed.</w:t>
      </w:r>
    </w:p>
    <w:p w:rsidR="00147FD6" w:rsidRPr="00535F38" w:rsidRDefault="00147FD6" w:rsidP="00147FD6">
      <w:pPr>
        <w:jc w:val="right"/>
        <w:rPr>
          <w:sz w:val="22"/>
          <w:szCs w:val="22"/>
          <w:u w:val="single"/>
        </w:rPr>
      </w:pPr>
      <w:r w:rsidRPr="00535F38">
        <w:rPr>
          <w:sz w:val="22"/>
          <w:szCs w:val="22"/>
          <w:u w:val="single"/>
        </w:rPr>
        <w:t>Carried</w:t>
      </w:r>
    </w:p>
    <w:p w:rsidR="00147FD6" w:rsidRPr="00535F38" w:rsidRDefault="00147FD6" w:rsidP="00147FD6">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Adjournment</w:t>
      </w:r>
    </w:p>
    <w:p w:rsidR="00147FD6" w:rsidRPr="00535F38" w:rsidRDefault="00E4388E" w:rsidP="00147FD6">
      <w:pPr>
        <w:rPr>
          <w:sz w:val="22"/>
          <w:szCs w:val="22"/>
        </w:rPr>
      </w:pPr>
      <w:r w:rsidRPr="00535F38">
        <w:rPr>
          <w:sz w:val="22"/>
          <w:szCs w:val="22"/>
        </w:rPr>
        <w:t>51</w:t>
      </w:r>
      <w:r w:rsidR="00147FD6" w:rsidRPr="00535F38">
        <w:rPr>
          <w:sz w:val="22"/>
          <w:szCs w:val="22"/>
        </w:rPr>
        <w:t>-2016</w:t>
      </w:r>
      <w:r w:rsidRPr="00535F38">
        <w:rPr>
          <w:sz w:val="22"/>
          <w:szCs w:val="22"/>
        </w:rPr>
        <w:tab/>
      </w:r>
      <w:r w:rsidR="00147FD6" w:rsidRPr="00535F38">
        <w:rPr>
          <w:sz w:val="22"/>
          <w:szCs w:val="22"/>
        </w:rPr>
        <w:tab/>
        <w:t>Sewell</w:t>
      </w:r>
      <w:r w:rsidRPr="00535F38">
        <w:rPr>
          <w:sz w:val="22"/>
          <w:szCs w:val="22"/>
        </w:rPr>
        <w:t>/ Brandt</w:t>
      </w:r>
    </w:p>
    <w:p w:rsidR="00147FD6" w:rsidRPr="00535F38" w:rsidRDefault="00147FD6" w:rsidP="00147FD6">
      <w:pPr>
        <w:rPr>
          <w:b/>
          <w:sz w:val="22"/>
          <w:szCs w:val="22"/>
        </w:rPr>
      </w:pPr>
      <w:r w:rsidRPr="00535F38">
        <w:rPr>
          <w:b/>
          <w:sz w:val="22"/>
          <w:szCs w:val="22"/>
        </w:rPr>
        <w:t xml:space="preserve">BE IT RESOLVED THAT this Council of the Village of South River does hereby adjourn to meet again as the South River Council on Monday, </w:t>
      </w:r>
      <w:r w:rsidR="00E4388E" w:rsidRPr="00535F38">
        <w:rPr>
          <w:b/>
          <w:sz w:val="22"/>
          <w:szCs w:val="22"/>
        </w:rPr>
        <w:t>March 14</w:t>
      </w:r>
      <w:r w:rsidRPr="00535F38">
        <w:rPr>
          <w:b/>
          <w:sz w:val="22"/>
          <w:szCs w:val="22"/>
        </w:rPr>
        <w:t xml:space="preserve">, 2016 at 5:30 p.m. in the South River Council Chambers located at 63 Marie Street or at the call of the Mayor. Time of Adjournment: </w:t>
      </w:r>
      <w:r w:rsidR="00E4388E" w:rsidRPr="00535F38">
        <w:rPr>
          <w:b/>
          <w:sz w:val="22"/>
          <w:szCs w:val="22"/>
        </w:rPr>
        <w:t>8:40</w:t>
      </w:r>
      <w:r w:rsidRPr="00535F38">
        <w:rPr>
          <w:b/>
          <w:sz w:val="22"/>
          <w:szCs w:val="22"/>
        </w:rPr>
        <w:t xml:space="preserve"> p.m.</w:t>
      </w:r>
      <w:r w:rsidRPr="00535F38">
        <w:rPr>
          <w:b/>
          <w:sz w:val="22"/>
          <w:szCs w:val="22"/>
        </w:rPr>
        <w:tab/>
      </w:r>
    </w:p>
    <w:p w:rsidR="00147FD6" w:rsidRPr="00535F38" w:rsidRDefault="00147FD6" w:rsidP="00147FD6">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147FD6" w:rsidRPr="00535F38" w:rsidRDefault="00147FD6" w:rsidP="00147FD6">
      <w:pPr>
        <w:jc w:val="right"/>
        <w:rPr>
          <w:sz w:val="22"/>
          <w:szCs w:val="22"/>
          <w:u w:val="single"/>
        </w:rPr>
      </w:pPr>
    </w:p>
    <w:p w:rsidR="00147FD6" w:rsidRPr="00535F38" w:rsidRDefault="00147FD6" w:rsidP="00147FD6">
      <w:pPr>
        <w:jc w:val="right"/>
        <w:rPr>
          <w:sz w:val="22"/>
          <w:szCs w:val="22"/>
          <w:u w:val="single"/>
        </w:rPr>
      </w:pPr>
    </w:p>
    <w:p w:rsidR="00147FD6" w:rsidRPr="00535F38" w:rsidRDefault="00147FD6" w:rsidP="00147FD6">
      <w:pPr>
        <w:jc w:val="right"/>
        <w:rPr>
          <w:sz w:val="22"/>
          <w:szCs w:val="22"/>
          <w:u w:val="single"/>
        </w:rPr>
      </w:pPr>
    </w:p>
    <w:p w:rsidR="00147FD6" w:rsidRPr="00535F38" w:rsidRDefault="00147FD6" w:rsidP="00147FD6">
      <w:pPr>
        <w:jc w:val="right"/>
        <w:rPr>
          <w:sz w:val="22"/>
          <w:szCs w:val="22"/>
          <w:u w:val="single"/>
        </w:rPr>
      </w:pPr>
    </w:p>
    <w:p w:rsidR="00147FD6" w:rsidRPr="00535F38" w:rsidRDefault="00147FD6" w:rsidP="00147FD6">
      <w:pPr>
        <w:jc w:val="right"/>
        <w:rPr>
          <w:sz w:val="22"/>
          <w:szCs w:val="22"/>
          <w:u w:val="single"/>
        </w:rPr>
      </w:pPr>
    </w:p>
    <w:p w:rsidR="00147FD6" w:rsidRPr="00535F38" w:rsidRDefault="00147FD6" w:rsidP="00147FD6">
      <w:pPr>
        <w:jc w:val="right"/>
        <w:rPr>
          <w:b/>
          <w:sz w:val="22"/>
          <w:szCs w:val="22"/>
        </w:rPr>
      </w:pPr>
      <w:r w:rsidRPr="00535F38">
        <w:rPr>
          <w:b/>
          <w:sz w:val="22"/>
          <w:szCs w:val="22"/>
        </w:rPr>
        <w:t>________________________________________</w:t>
      </w:r>
    </w:p>
    <w:p w:rsidR="00147FD6" w:rsidRPr="00535F38" w:rsidRDefault="00147FD6" w:rsidP="00147FD6">
      <w:pPr>
        <w:jc w:val="right"/>
        <w:rPr>
          <w:b/>
          <w:sz w:val="22"/>
          <w:szCs w:val="22"/>
        </w:rPr>
      </w:pPr>
      <w:r w:rsidRPr="00535F38">
        <w:rPr>
          <w:b/>
          <w:sz w:val="22"/>
          <w:szCs w:val="22"/>
        </w:rPr>
        <w:t>Jim Coleman, Mayor</w:t>
      </w:r>
    </w:p>
    <w:p w:rsidR="00147FD6" w:rsidRPr="00535F38" w:rsidRDefault="00147FD6" w:rsidP="00147FD6">
      <w:pPr>
        <w:jc w:val="right"/>
        <w:rPr>
          <w:b/>
          <w:sz w:val="22"/>
          <w:szCs w:val="22"/>
        </w:rPr>
      </w:pPr>
    </w:p>
    <w:p w:rsidR="00147FD6" w:rsidRPr="00535F38" w:rsidRDefault="00147FD6" w:rsidP="00147FD6">
      <w:pPr>
        <w:jc w:val="right"/>
        <w:rPr>
          <w:b/>
          <w:sz w:val="22"/>
          <w:szCs w:val="22"/>
        </w:rPr>
      </w:pPr>
    </w:p>
    <w:p w:rsidR="00147FD6" w:rsidRPr="00535F38" w:rsidRDefault="00147FD6" w:rsidP="00147FD6">
      <w:pPr>
        <w:jc w:val="right"/>
        <w:rPr>
          <w:b/>
          <w:sz w:val="22"/>
          <w:szCs w:val="22"/>
        </w:rPr>
      </w:pPr>
    </w:p>
    <w:p w:rsidR="00147FD6" w:rsidRPr="00535F38" w:rsidRDefault="00147FD6" w:rsidP="00147FD6">
      <w:pPr>
        <w:jc w:val="right"/>
        <w:rPr>
          <w:b/>
          <w:sz w:val="22"/>
          <w:szCs w:val="22"/>
        </w:rPr>
      </w:pPr>
      <w:r w:rsidRPr="00535F38">
        <w:rPr>
          <w:b/>
          <w:sz w:val="22"/>
          <w:szCs w:val="22"/>
        </w:rPr>
        <w:t>________________________________________</w:t>
      </w:r>
    </w:p>
    <w:p w:rsidR="00147FD6" w:rsidRPr="00535F38" w:rsidRDefault="00147FD6" w:rsidP="00147FD6">
      <w:pPr>
        <w:rPr>
          <w:sz w:val="22"/>
          <w:szCs w:val="22"/>
        </w:rPr>
      </w:pP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Susan L. Arnold, Clerk Administrator</w:t>
      </w:r>
    </w:p>
    <w:p w:rsidR="00147FD6" w:rsidRPr="00535F38" w:rsidRDefault="00147FD6" w:rsidP="00147FD6">
      <w:pPr>
        <w:rPr>
          <w:sz w:val="22"/>
          <w:szCs w:val="22"/>
        </w:rPr>
      </w:pPr>
    </w:p>
    <w:p w:rsidR="00147FD6" w:rsidRPr="00535F38" w:rsidRDefault="00147FD6" w:rsidP="00147FD6">
      <w:pPr>
        <w:rPr>
          <w:sz w:val="22"/>
          <w:szCs w:val="22"/>
        </w:rPr>
      </w:pPr>
    </w:p>
    <w:p w:rsidR="00147FD6" w:rsidRPr="00535F38" w:rsidRDefault="00147FD6" w:rsidP="00147FD6">
      <w:pPr>
        <w:rPr>
          <w:sz w:val="22"/>
          <w:szCs w:val="22"/>
        </w:rPr>
      </w:pPr>
    </w:p>
    <w:p w:rsidR="00147FD6" w:rsidRPr="00535F38" w:rsidRDefault="00147FD6" w:rsidP="00147FD6">
      <w:pPr>
        <w:rPr>
          <w:sz w:val="22"/>
          <w:szCs w:val="22"/>
        </w:rPr>
      </w:pPr>
    </w:p>
    <w:p w:rsidR="00147FD6" w:rsidRPr="00535F38" w:rsidRDefault="00147FD6" w:rsidP="00147FD6">
      <w:pPr>
        <w:rPr>
          <w:sz w:val="22"/>
          <w:szCs w:val="22"/>
        </w:rPr>
      </w:pPr>
    </w:p>
    <w:p w:rsidR="00147FD6" w:rsidRPr="00535F38" w:rsidRDefault="00147FD6" w:rsidP="00147FD6">
      <w:pPr>
        <w:rPr>
          <w:sz w:val="22"/>
          <w:szCs w:val="22"/>
        </w:rPr>
      </w:pPr>
    </w:p>
    <w:p w:rsidR="00147FD6" w:rsidRPr="00535F38" w:rsidRDefault="00147FD6" w:rsidP="00147FD6">
      <w:pPr>
        <w:rPr>
          <w:sz w:val="22"/>
          <w:szCs w:val="22"/>
        </w:rPr>
      </w:pPr>
    </w:p>
    <w:p w:rsidR="001E1150" w:rsidRPr="00535F38" w:rsidRDefault="001E1150">
      <w:pPr>
        <w:rPr>
          <w:sz w:val="22"/>
          <w:szCs w:val="22"/>
        </w:rPr>
      </w:pPr>
    </w:p>
    <w:sectPr w:rsidR="001E1150" w:rsidRPr="00535F38" w:rsidSect="00F32EC2">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58DD">
      <w:r>
        <w:separator/>
      </w:r>
    </w:p>
  </w:endnote>
  <w:endnote w:type="continuationSeparator" w:id="0">
    <w:p w:rsidR="00000000" w:rsidRDefault="004B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5B1138" w:rsidRDefault="00535F38">
            <w:pPr>
              <w:pStyle w:val="Footer"/>
              <w:jc w:val="right"/>
            </w:pPr>
            <w:r>
              <w:t xml:space="preserve">Page </w:t>
            </w:r>
            <w:r>
              <w:rPr>
                <w:b/>
                <w:bCs/>
              </w:rPr>
              <w:fldChar w:fldCharType="begin"/>
            </w:r>
            <w:r>
              <w:rPr>
                <w:b/>
                <w:bCs/>
              </w:rPr>
              <w:instrText xml:space="preserve"> PAGE </w:instrText>
            </w:r>
            <w:r>
              <w:rPr>
                <w:b/>
                <w:bCs/>
              </w:rPr>
              <w:fldChar w:fldCharType="separate"/>
            </w:r>
            <w:r w:rsidR="004B58D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B58DD">
              <w:rPr>
                <w:b/>
                <w:bCs/>
                <w:noProof/>
              </w:rPr>
              <w:t>3</w:t>
            </w:r>
            <w:r>
              <w:rPr>
                <w:b/>
                <w:bCs/>
              </w:rPr>
              <w:fldChar w:fldCharType="end"/>
            </w:r>
          </w:p>
        </w:sdtContent>
      </w:sdt>
    </w:sdtContent>
  </w:sdt>
  <w:p w:rsidR="005B1138" w:rsidRDefault="004B5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58DD">
      <w:r>
        <w:separator/>
      </w:r>
    </w:p>
  </w:footnote>
  <w:footnote w:type="continuationSeparator" w:id="0">
    <w:p w:rsidR="00000000" w:rsidRDefault="004B5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7520F"/>
    <w:multiLevelType w:val="hybridMultilevel"/>
    <w:tmpl w:val="BCFE03AC"/>
    <w:lvl w:ilvl="0" w:tplc="1009000B">
      <w:start w:val="1"/>
      <w:numFmt w:val="bullet"/>
      <w:lvlText w:val=""/>
      <w:lvlJc w:val="left"/>
      <w:pPr>
        <w:ind w:left="1507" w:hanging="360"/>
      </w:pPr>
      <w:rPr>
        <w:rFonts w:ascii="Wingdings" w:hAnsi="Wingdings" w:hint="default"/>
      </w:rPr>
    </w:lvl>
    <w:lvl w:ilvl="1" w:tplc="10090003" w:tentative="1">
      <w:start w:val="1"/>
      <w:numFmt w:val="bullet"/>
      <w:lvlText w:val="o"/>
      <w:lvlJc w:val="left"/>
      <w:pPr>
        <w:ind w:left="2227" w:hanging="360"/>
      </w:pPr>
      <w:rPr>
        <w:rFonts w:ascii="Courier New" w:hAnsi="Courier New" w:cs="Courier New" w:hint="default"/>
      </w:rPr>
    </w:lvl>
    <w:lvl w:ilvl="2" w:tplc="10090005" w:tentative="1">
      <w:start w:val="1"/>
      <w:numFmt w:val="bullet"/>
      <w:lvlText w:val=""/>
      <w:lvlJc w:val="left"/>
      <w:pPr>
        <w:ind w:left="2947" w:hanging="360"/>
      </w:pPr>
      <w:rPr>
        <w:rFonts w:ascii="Wingdings" w:hAnsi="Wingdings" w:hint="default"/>
      </w:rPr>
    </w:lvl>
    <w:lvl w:ilvl="3" w:tplc="10090001" w:tentative="1">
      <w:start w:val="1"/>
      <w:numFmt w:val="bullet"/>
      <w:lvlText w:val=""/>
      <w:lvlJc w:val="left"/>
      <w:pPr>
        <w:ind w:left="3667" w:hanging="360"/>
      </w:pPr>
      <w:rPr>
        <w:rFonts w:ascii="Symbol" w:hAnsi="Symbol" w:hint="default"/>
      </w:rPr>
    </w:lvl>
    <w:lvl w:ilvl="4" w:tplc="10090003" w:tentative="1">
      <w:start w:val="1"/>
      <w:numFmt w:val="bullet"/>
      <w:lvlText w:val="o"/>
      <w:lvlJc w:val="left"/>
      <w:pPr>
        <w:ind w:left="4387" w:hanging="360"/>
      </w:pPr>
      <w:rPr>
        <w:rFonts w:ascii="Courier New" w:hAnsi="Courier New" w:cs="Courier New" w:hint="default"/>
      </w:rPr>
    </w:lvl>
    <w:lvl w:ilvl="5" w:tplc="10090005" w:tentative="1">
      <w:start w:val="1"/>
      <w:numFmt w:val="bullet"/>
      <w:lvlText w:val=""/>
      <w:lvlJc w:val="left"/>
      <w:pPr>
        <w:ind w:left="5107" w:hanging="360"/>
      </w:pPr>
      <w:rPr>
        <w:rFonts w:ascii="Wingdings" w:hAnsi="Wingdings" w:hint="default"/>
      </w:rPr>
    </w:lvl>
    <w:lvl w:ilvl="6" w:tplc="10090001" w:tentative="1">
      <w:start w:val="1"/>
      <w:numFmt w:val="bullet"/>
      <w:lvlText w:val=""/>
      <w:lvlJc w:val="left"/>
      <w:pPr>
        <w:ind w:left="5827" w:hanging="360"/>
      </w:pPr>
      <w:rPr>
        <w:rFonts w:ascii="Symbol" w:hAnsi="Symbol" w:hint="default"/>
      </w:rPr>
    </w:lvl>
    <w:lvl w:ilvl="7" w:tplc="10090003" w:tentative="1">
      <w:start w:val="1"/>
      <w:numFmt w:val="bullet"/>
      <w:lvlText w:val="o"/>
      <w:lvlJc w:val="left"/>
      <w:pPr>
        <w:ind w:left="6547" w:hanging="360"/>
      </w:pPr>
      <w:rPr>
        <w:rFonts w:ascii="Courier New" w:hAnsi="Courier New" w:cs="Courier New" w:hint="default"/>
      </w:rPr>
    </w:lvl>
    <w:lvl w:ilvl="8" w:tplc="10090005" w:tentative="1">
      <w:start w:val="1"/>
      <w:numFmt w:val="bullet"/>
      <w:lvlText w:val=""/>
      <w:lvlJc w:val="left"/>
      <w:pPr>
        <w:ind w:left="72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FD6"/>
    <w:rsid w:val="00001E8F"/>
    <w:rsid w:val="00147FD6"/>
    <w:rsid w:val="00180637"/>
    <w:rsid w:val="0019507C"/>
    <w:rsid w:val="001E1150"/>
    <w:rsid w:val="002610D5"/>
    <w:rsid w:val="0033419D"/>
    <w:rsid w:val="004B58DD"/>
    <w:rsid w:val="00535F38"/>
    <w:rsid w:val="00626984"/>
    <w:rsid w:val="006D3636"/>
    <w:rsid w:val="00756216"/>
    <w:rsid w:val="00943EEC"/>
    <w:rsid w:val="00B02651"/>
    <w:rsid w:val="00CE663C"/>
    <w:rsid w:val="00E438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D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FD6"/>
    <w:pPr>
      <w:ind w:left="720"/>
      <w:contextualSpacing/>
    </w:pPr>
  </w:style>
  <w:style w:type="paragraph" w:styleId="Footer">
    <w:name w:val="footer"/>
    <w:basedOn w:val="Normal"/>
    <w:link w:val="FooterChar"/>
    <w:uiPriority w:val="99"/>
    <w:unhideWhenUsed/>
    <w:rsid w:val="00147FD6"/>
    <w:pPr>
      <w:tabs>
        <w:tab w:val="center" w:pos="4680"/>
        <w:tab w:val="right" w:pos="9360"/>
      </w:tabs>
    </w:pPr>
  </w:style>
  <w:style w:type="character" w:customStyle="1" w:styleId="FooterChar">
    <w:name w:val="Footer Char"/>
    <w:basedOn w:val="DefaultParagraphFont"/>
    <w:link w:val="Footer"/>
    <w:uiPriority w:val="99"/>
    <w:rsid w:val="00147FD6"/>
    <w:rPr>
      <w:rFonts w:ascii="Times New Roman" w:eastAsia="Times New Roman" w:hAnsi="Times New Roman" w:cs="Times New Roman"/>
      <w:sz w:val="24"/>
      <w:szCs w:val="24"/>
      <w:lang w:val="en-US"/>
    </w:rPr>
  </w:style>
  <w:style w:type="paragraph" w:customStyle="1" w:styleId="paragraph">
    <w:name w:val="paragraph"/>
    <w:basedOn w:val="Normal"/>
    <w:rsid w:val="00147FD6"/>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147FD6"/>
  </w:style>
  <w:style w:type="character" w:customStyle="1" w:styleId="apple-converted-space">
    <w:name w:val="apple-converted-space"/>
    <w:basedOn w:val="DefaultParagraphFont"/>
    <w:rsid w:val="00147FD6"/>
  </w:style>
  <w:style w:type="paragraph" w:styleId="BalloonText">
    <w:name w:val="Balloon Text"/>
    <w:basedOn w:val="Normal"/>
    <w:link w:val="BalloonTextChar"/>
    <w:uiPriority w:val="99"/>
    <w:semiHidden/>
    <w:unhideWhenUsed/>
    <w:rsid w:val="004B58DD"/>
    <w:rPr>
      <w:rFonts w:ascii="Tahoma" w:hAnsi="Tahoma" w:cs="Tahoma"/>
      <w:sz w:val="16"/>
      <w:szCs w:val="16"/>
    </w:rPr>
  </w:style>
  <w:style w:type="character" w:customStyle="1" w:styleId="BalloonTextChar">
    <w:name w:val="Balloon Text Char"/>
    <w:basedOn w:val="DefaultParagraphFont"/>
    <w:link w:val="BalloonText"/>
    <w:uiPriority w:val="99"/>
    <w:semiHidden/>
    <w:rsid w:val="004B58D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D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FD6"/>
    <w:pPr>
      <w:ind w:left="720"/>
      <w:contextualSpacing/>
    </w:pPr>
  </w:style>
  <w:style w:type="paragraph" w:styleId="Footer">
    <w:name w:val="footer"/>
    <w:basedOn w:val="Normal"/>
    <w:link w:val="FooterChar"/>
    <w:uiPriority w:val="99"/>
    <w:unhideWhenUsed/>
    <w:rsid w:val="00147FD6"/>
    <w:pPr>
      <w:tabs>
        <w:tab w:val="center" w:pos="4680"/>
        <w:tab w:val="right" w:pos="9360"/>
      </w:tabs>
    </w:pPr>
  </w:style>
  <w:style w:type="character" w:customStyle="1" w:styleId="FooterChar">
    <w:name w:val="Footer Char"/>
    <w:basedOn w:val="DefaultParagraphFont"/>
    <w:link w:val="Footer"/>
    <w:uiPriority w:val="99"/>
    <w:rsid w:val="00147FD6"/>
    <w:rPr>
      <w:rFonts w:ascii="Times New Roman" w:eastAsia="Times New Roman" w:hAnsi="Times New Roman" w:cs="Times New Roman"/>
      <w:sz w:val="24"/>
      <w:szCs w:val="24"/>
      <w:lang w:val="en-US"/>
    </w:rPr>
  </w:style>
  <w:style w:type="paragraph" w:customStyle="1" w:styleId="paragraph">
    <w:name w:val="paragraph"/>
    <w:basedOn w:val="Normal"/>
    <w:rsid w:val="00147FD6"/>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147FD6"/>
  </w:style>
  <w:style w:type="character" w:customStyle="1" w:styleId="apple-converted-space">
    <w:name w:val="apple-converted-space"/>
    <w:basedOn w:val="DefaultParagraphFont"/>
    <w:rsid w:val="00147FD6"/>
  </w:style>
  <w:style w:type="paragraph" w:styleId="BalloonText">
    <w:name w:val="Balloon Text"/>
    <w:basedOn w:val="Normal"/>
    <w:link w:val="BalloonTextChar"/>
    <w:uiPriority w:val="99"/>
    <w:semiHidden/>
    <w:unhideWhenUsed/>
    <w:rsid w:val="004B58DD"/>
    <w:rPr>
      <w:rFonts w:ascii="Tahoma" w:hAnsi="Tahoma" w:cs="Tahoma"/>
      <w:sz w:val="16"/>
      <w:szCs w:val="16"/>
    </w:rPr>
  </w:style>
  <w:style w:type="character" w:customStyle="1" w:styleId="BalloonTextChar">
    <w:name w:val="Balloon Text Char"/>
    <w:basedOn w:val="DefaultParagraphFont"/>
    <w:link w:val="BalloonText"/>
    <w:uiPriority w:val="99"/>
    <w:semiHidden/>
    <w:rsid w:val="004B58D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3</Pages>
  <Words>1318</Words>
  <Characters>7517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2016-03-13T18:23:00Z</cp:lastPrinted>
  <dcterms:created xsi:type="dcterms:W3CDTF">2016-02-25T20:11:00Z</dcterms:created>
  <dcterms:modified xsi:type="dcterms:W3CDTF">2016-03-13T18:25:00Z</dcterms:modified>
</cp:coreProperties>
</file>